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0C" w:rsidRDefault="00E07F0C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МЕЖ</w:t>
      </w:r>
      <w:r w:rsidR="00CA02CD"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ГОСУДАРСТВЕННОЕ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ОБРАЗОВАТЕЛЬНОЕ </w:t>
      </w:r>
    </w:p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УЧРЕЖДЕНИЕ</w:t>
      </w:r>
      <w:r w:rsidR="00E07F0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ВЫСШЕГО ОБРАЗОВАНИЯ</w:t>
      </w:r>
    </w:p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«БЕЛОРУССКО-РОССИЙСКИЙ УНИВЕРСИТЕТ»</w:t>
      </w:r>
    </w:p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Кафедра «Экономика и управление»</w:t>
      </w:r>
    </w:p>
    <w:p w:rsidR="00CA02CD" w:rsidRPr="00CA02CD" w:rsidRDefault="00CA02CD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lang w:eastAsia="ru-RU"/>
        </w:rPr>
      </w:pPr>
    </w:p>
    <w:p w:rsidR="00FF68C6" w:rsidRPr="00EB1668" w:rsidRDefault="00FF68C6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510E" w:rsidRPr="00EB1668" w:rsidRDefault="00A3510E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510E" w:rsidRPr="00EB1668" w:rsidRDefault="00A3510E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510E" w:rsidRPr="00EB1668" w:rsidRDefault="00A3510E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510E" w:rsidRPr="00EB1668" w:rsidRDefault="00A3510E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F68C6" w:rsidRPr="00EB1668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467237" w:rsidRDefault="00FF68C6" w:rsidP="0086439B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467237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 xml:space="preserve">ЭКОНОМИКА </w:t>
      </w:r>
    </w:p>
    <w:p w:rsidR="00FF68C6" w:rsidRPr="00467237" w:rsidRDefault="00FF68C6" w:rsidP="00EB166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467237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ПРОИЗВОДСТВА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8"/>
          <w:szCs w:val="20"/>
          <w:lang w:eastAsia="ru-RU"/>
        </w:rPr>
      </w:pPr>
    </w:p>
    <w:p w:rsidR="00FF68C6" w:rsidRPr="00CA02CD" w:rsidRDefault="00FF68C6" w:rsidP="00EB1668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Методические рекомендации к  практическим занятиям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для студентов </w:t>
      </w:r>
      <w:r w:rsidR="0086439B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специальности 1-54 01 02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 </w:t>
      </w:r>
      <w:proofErr w:type="gramStart"/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«</w:t>
      </w:r>
      <w:r w:rsidR="0086439B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Методы и приборы контроля качества и диагностики </w:t>
      </w:r>
      <w:r w:rsidR="00E07F0C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            </w:t>
      </w:r>
      <w:r w:rsidR="0086439B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состояния объектов</w:t>
      </w:r>
      <w:r w:rsidR="00235F7B" w:rsidRPr="00235F7B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)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»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очной</w:t>
      </w:r>
      <w:r w:rsidR="00E07F0C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и заочной форм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обучения</w:t>
      </w:r>
      <w:proofErr w:type="gramEnd"/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FF68C6" w:rsidRPr="00EB1668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FF68C6" w:rsidRPr="00CA02CD" w:rsidRDefault="00FF68C6" w:rsidP="00EB1668">
      <w:pPr>
        <w:keepNext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2207260</wp:posOffset>
            </wp:positionH>
            <wp:positionV relativeFrom="paragraph">
              <wp:posOffset>1270</wp:posOffset>
            </wp:positionV>
            <wp:extent cx="2065020" cy="2030095"/>
            <wp:effectExtent l="0" t="0" r="0" b="8255"/>
            <wp:wrapSquare wrapText="right"/>
            <wp:docPr id="3" name="Рисунок 3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CA02CD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AA01A4" w:rsidP="00EB166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F68C6"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огилев 201</w:t>
      </w:r>
      <w:r w:rsidR="008643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</w:p>
    <w:p w:rsidR="00FF68C6" w:rsidRPr="00E07F0C" w:rsidRDefault="00FF68C6" w:rsidP="00DE3BC1">
      <w:pPr>
        <w:keepNext/>
        <w:tabs>
          <w:tab w:val="left" w:pos="12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  <w:r w:rsidRPr="00E07F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УДК 338.45:69</w:t>
      </w:r>
    </w:p>
    <w:p w:rsidR="00FF68C6" w:rsidRPr="00E07F0C" w:rsidRDefault="00FF68C6" w:rsidP="00DE3BC1">
      <w:pPr>
        <w:spacing w:after="0" w:line="240" w:lineRule="auto"/>
        <w:jc w:val="both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ББК  65.31</w:t>
      </w:r>
    </w:p>
    <w:p w:rsidR="00FF68C6" w:rsidRPr="00E07F0C" w:rsidRDefault="00DE3BC1" w:rsidP="00DE3BC1">
      <w:pPr>
        <w:spacing w:after="0" w:line="240" w:lineRule="auto"/>
        <w:jc w:val="both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E07F0C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68C6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Э 40</w:t>
      </w:r>
    </w:p>
    <w:p w:rsidR="00FF68C6" w:rsidRPr="00E07F0C" w:rsidRDefault="00FF68C6" w:rsidP="00EB166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Рекомендовано к изданию</w:t>
      </w:r>
    </w:p>
    <w:p w:rsidR="00FF68C6" w:rsidRPr="00E07F0C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учебно-методическим отделом</w:t>
      </w:r>
    </w:p>
    <w:p w:rsidR="00FF68C6" w:rsidRPr="00E07F0C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Белорусско-Российского университета</w:t>
      </w:r>
    </w:p>
    <w:p w:rsidR="00FF68C6" w:rsidRPr="00E07F0C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</w:p>
    <w:p w:rsidR="00FF68C6" w:rsidRPr="00E07F0C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Одобрено кафедрой «Экономика и управление» «</w:t>
      </w:r>
      <w:r w:rsidR="004A5ECB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E07F0C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="00E07F0C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февраля</w:t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E07F0C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 г., </w:t>
      </w:r>
      <w:r w:rsid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протокол № </w:t>
      </w:r>
      <w:r w:rsidR="00E07F0C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6</w:t>
      </w:r>
    </w:p>
    <w:p w:rsidR="00FF68C6" w:rsidRPr="00E07F0C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</w:p>
    <w:p w:rsidR="00A3510E" w:rsidRPr="00E07F0C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Составител</w:t>
      </w:r>
      <w:r w:rsidR="00A3510E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: ст. преподаватель </w:t>
      </w:r>
      <w:r w:rsidR="0086439B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И.Я. Курсова</w:t>
      </w:r>
      <w:r w:rsid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A3510E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F68C6" w:rsidRPr="00E07F0C" w:rsidRDefault="00A3510E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ab/>
        <w:t xml:space="preserve"> </w:t>
      </w:r>
      <w:r w:rsidR="0086439B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ст. преподаватель Н.В. Рубан</w:t>
      </w:r>
      <w:r w:rsidR="00521D89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ова</w:t>
      </w:r>
    </w:p>
    <w:p w:rsidR="00FF68C6" w:rsidRPr="00E07F0C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</w:p>
    <w:p w:rsidR="00FF68C6" w:rsidRPr="00E07F0C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</w:pP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Рецензент </w:t>
      </w:r>
      <w:r w:rsidR="00BD0A42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к. э. н</w:t>
      </w:r>
      <w:r w:rsidR="00BD0A42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, доц</w:t>
      </w:r>
      <w:r w:rsidR="00BD0A42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ент Т. В. </w:t>
      </w:r>
      <w:proofErr w:type="spellStart"/>
      <w:r w:rsidR="00BD0A42"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Романькова</w:t>
      </w:r>
      <w:proofErr w:type="spellEnd"/>
      <w:r w:rsidRPr="00E07F0C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E07F0C" w:rsidRPr="00E07F0C" w:rsidRDefault="00FF68C6" w:rsidP="00E07F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7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предназначены для </w:t>
      </w:r>
      <w:r w:rsidR="00E07F0C"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E07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E07F0C"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</w:t>
      </w:r>
      <w:r w:rsidR="00E07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циальности      </w:t>
      </w:r>
      <w:r w:rsidR="00E07F0C" w:rsidRPr="00DE3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7F0C">
        <w:rPr>
          <w:rFonts w:ascii="Times New Roman" w:eastAsia="Times New Roman" w:hAnsi="Times New Roman" w:cs="Times New Roman"/>
          <w:sz w:val="28"/>
          <w:szCs w:val="28"/>
          <w:lang w:eastAsia="ru-RU"/>
        </w:rPr>
        <w:t>1-54</w:t>
      </w:r>
      <w:r w:rsidR="00E07F0C"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E07F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7F0C"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E07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E07F0C" w:rsidRPr="00E07F0C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«Методы и приборы контроля качества и диагностики состояния объектов)» очной и заочной форм обучения</w:t>
      </w:r>
      <w:r w:rsidR="00E07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Учебно-методическое издание</w:t>
      </w:r>
    </w:p>
    <w:p w:rsidR="00FF68C6" w:rsidRPr="00CA02CD" w:rsidRDefault="00FF68C6" w:rsidP="00EB1668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68C6" w:rsidRPr="00CA02CD" w:rsidRDefault="00FF68C6" w:rsidP="00EB166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ПРОИЗВОДСТВА</w:t>
      </w:r>
    </w:p>
    <w:p w:rsidR="00FF68C6" w:rsidRPr="00CA02CD" w:rsidRDefault="00FF68C6" w:rsidP="00EB1668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Ответственный за выпуск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 xml:space="preserve">И. В. </w:t>
      </w:r>
      <w:proofErr w:type="gramStart"/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Ивановская</w:t>
      </w:r>
      <w:proofErr w:type="gramEnd"/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Технический редактор    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E07F0C">
        <w:rPr>
          <w:rFonts w:ascii="Times New Roman" w:eastAsia="MS Mincho" w:hAnsi="Times New Roman" w:cs="Times New Roman"/>
          <w:sz w:val="28"/>
          <w:szCs w:val="28"/>
          <w:lang w:eastAsia="ru-RU"/>
        </w:rPr>
        <w:t>С.Н. Красовская</w:t>
      </w: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Компьютерная верстка   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86439B">
        <w:rPr>
          <w:rFonts w:ascii="Times New Roman" w:eastAsia="MS Mincho" w:hAnsi="Times New Roman" w:cs="Times New Roman"/>
          <w:sz w:val="28"/>
          <w:szCs w:val="28"/>
          <w:lang w:eastAsia="ru-RU"/>
        </w:rPr>
        <w:t>И.Я. Курсова</w:t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eastAsia="ru-RU"/>
        </w:rPr>
      </w:pPr>
      <w:r w:rsidRPr="00CA02CD">
        <w:rPr>
          <w:rFonts w:ascii="Times New Roman" w:eastAsia="MS Mincho" w:hAnsi="Times New Roman" w:cs="Times New Roman"/>
          <w:sz w:val="24"/>
          <w:szCs w:val="24"/>
          <w:lang w:eastAsia="ru-RU"/>
        </w:rPr>
        <w:t>Подписано</w:t>
      </w: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в печать</w:t>
      </w:r>
      <w:proofErr w:type="gramStart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                       .</w:t>
      </w:r>
      <w:proofErr w:type="gramEnd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Формат 60х84/16. Бумага офсетная. Гарнитура Таймс. </w:t>
      </w: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eastAsia="ru-RU"/>
        </w:rPr>
      </w:pP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Печать трафаретная. </w:t>
      </w:r>
      <w:proofErr w:type="spellStart"/>
      <w:r w:rsidRPr="00CA02CD">
        <w:rPr>
          <w:rFonts w:ascii="Times New Roman" w:eastAsia="MS Mincho" w:hAnsi="Times New Roman" w:cs="Times New Roman"/>
          <w:sz w:val="24"/>
          <w:lang w:eastAsia="ru-RU"/>
        </w:rPr>
        <w:t>Усл</w:t>
      </w:r>
      <w:proofErr w:type="spellEnd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. </w:t>
      </w:r>
      <w:proofErr w:type="spellStart"/>
      <w:r w:rsidRPr="00CA02CD">
        <w:rPr>
          <w:rFonts w:ascii="Times New Roman" w:eastAsia="MS Mincho" w:hAnsi="Times New Roman" w:cs="Times New Roman"/>
          <w:sz w:val="24"/>
          <w:lang w:eastAsia="ru-RU"/>
        </w:rPr>
        <w:t>печ</w:t>
      </w:r>
      <w:proofErr w:type="spellEnd"/>
      <w:r w:rsidRPr="00CA02CD">
        <w:rPr>
          <w:rFonts w:ascii="Times New Roman" w:eastAsia="MS Mincho" w:hAnsi="Times New Roman" w:cs="Times New Roman"/>
          <w:sz w:val="24"/>
          <w:lang w:eastAsia="ru-RU"/>
        </w:rPr>
        <w:t>. л.</w:t>
      </w:r>
      <w:proofErr w:type="gramStart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           .</w:t>
      </w:r>
      <w:proofErr w:type="gramEnd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Уч.-изд. л.           . Тираж  </w:t>
      </w:r>
      <w:r w:rsidRPr="00E07F0C">
        <w:rPr>
          <w:rFonts w:ascii="Times New Roman" w:eastAsia="MS Mincho" w:hAnsi="Times New Roman" w:cs="Times New Roman"/>
          <w:color w:val="000000" w:themeColor="text1"/>
          <w:sz w:val="24"/>
          <w:lang w:eastAsia="ru-RU"/>
        </w:rPr>
        <w:t>3</w:t>
      </w:r>
      <w:r w:rsidR="00E07F0C" w:rsidRPr="00E07F0C">
        <w:rPr>
          <w:rFonts w:ascii="Times New Roman" w:eastAsia="MS Mincho" w:hAnsi="Times New Roman" w:cs="Times New Roman"/>
          <w:color w:val="000000" w:themeColor="text1"/>
          <w:sz w:val="24"/>
          <w:lang w:eastAsia="ru-RU"/>
        </w:rPr>
        <w:t>1</w:t>
      </w: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 экз.  Заказ № </w:t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Издатель и полиграфическое исполнение</w:t>
      </w:r>
    </w:p>
    <w:p w:rsidR="00FF68C6" w:rsidRPr="00CA02CD" w:rsidRDefault="00E07F0C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Межг</w:t>
      </w:r>
      <w:r w:rsidR="00FF68C6"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осударственное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образовательное </w:t>
      </w:r>
      <w:r w:rsidR="00FF68C6"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учреждение высшего образования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«Белорусско-Российский университет»</w:t>
      </w:r>
      <w:r w:rsidR="003B3AE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Свидетельство о государственной регистрации издателя,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изготовителя, распространителя печатных изданий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№ 1/156 от </w:t>
      </w:r>
      <w:r w:rsidR="003B3AE4">
        <w:rPr>
          <w:rFonts w:ascii="Times New Roman" w:eastAsia="Times New Roman" w:hAnsi="Times New Roman" w:cs="Times New Roman"/>
          <w:sz w:val="24"/>
          <w:szCs w:val="20"/>
          <w:lang w:eastAsia="ru-RU"/>
        </w:rPr>
        <w:t>07.03.2019.</w:t>
      </w:r>
    </w:p>
    <w:p w:rsidR="00FF68C6" w:rsidRPr="00CA02CD" w:rsidRDefault="003B3AE4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r w:rsidR="00FF68C6"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-т</w:t>
      </w:r>
      <w:r w:rsidR="00FF68C6"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Мира, 43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,,</w:t>
      </w:r>
      <w:r w:rsidR="00FF68C6"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2120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22</w:t>
      </w:r>
      <w:r w:rsidR="00FF68C6"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, Могилев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FF68C6"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F68C6" w:rsidRDefault="00FF68C6" w:rsidP="00EB1668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AE4" w:rsidRDefault="003B3AE4" w:rsidP="003B3AE4">
      <w:pPr>
        <w:tabs>
          <w:tab w:val="left" w:pos="12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E47F5" w:rsidRDefault="003B3AE4" w:rsidP="003B3AE4">
      <w:pPr>
        <w:tabs>
          <w:tab w:val="left" w:pos="126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F68C6"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Белорусско-Российский </w:t>
      </w:r>
    </w:p>
    <w:p w:rsidR="00FF68C6" w:rsidRPr="00CA02CD" w:rsidRDefault="005E47F5" w:rsidP="003B3AE4">
      <w:pPr>
        <w:tabs>
          <w:tab w:val="left" w:pos="126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FF68C6"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университет, 201</w:t>
      </w:r>
      <w:r w:rsidR="008643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FF68C6" w:rsidRPr="00D93D30" w:rsidRDefault="00FF68C6" w:rsidP="00EB1668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93D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FF68C6" w:rsidRDefault="00FF68C6" w:rsidP="00EB1668">
      <w:pPr>
        <w:spacing w:after="0" w:line="240" w:lineRule="auto"/>
        <w:ind w:firstLine="567"/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3"/>
        <w:gridCol w:w="496"/>
      </w:tblGrid>
      <w:tr w:rsidR="005E57C3" w:rsidRPr="00014586" w:rsidTr="005E378B">
        <w:trPr>
          <w:jc w:val="center"/>
        </w:trPr>
        <w:tc>
          <w:tcPr>
            <w:tcW w:w="8896" w:type="dxa"/>
          </w:tcPr>
          <w:p w:rsidR="005E57C3" w:rsidRPr="00014586" w:rsidRDefault="005E57C3" w:rsidP="00996C69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485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………………………………………………………………...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</w:t>
            </w:r>
          </w:p>
        </w:tc>
        <w:tc>
          <w:tcPr>
            <w:tcW w:w="496" w:type="dxa"/>
          </w:tcPr>
          <w:p w:rsidR="005E57C3" w:rsidRPr="00014586" w:rsidRDefault="005E57C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E57C3" w:rsidRPr="00014586" w:rsidTr="005E378B">
        <w:trPr>
          <w:jc w:val="center"/>
        </w:trPr>
        <w:tc>
          <w:tcPr>
            <w:tcW w:w="8896" w:type="dxa"/>
          </w:tcPr>
          <w:p w:rsidR="005E57C3" w:rsidRPr="00393DD7" w:rsidRDefault="0036443E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Место предприятия в народно-хозяйственном комплексе республ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ки. Цель и задачи деятельности предприятия. Организационно-правовые формы предприятий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</w:t>
            </w:r>
            <w:r w:rsidR="00996C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ED2913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D2913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E57C3" w:rsidRPr="00014586" w:rsidRDefault="005E57C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5E57C3" w:rsidRPr="00DB41F9" w:rsidTr="005E378B">
        <w:trPr>
          <w:jc w:val="center"/>
        </w:trPr>
        <w:tc>
          <w:tcPr>
            <w:tcW w:w="8896" w:type="dxa"/>
          </w:tcPr>
          <w:p w:rsidR="005E57C3" w:rsidRPr="00A33D89" w:rsidRDefault="0036443E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Производственные ресурсы. Состав, структура и классификация</w:t>
            </w:r>
            <w:r w:rsidR="00F811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</w:t>
            </w:r>
            <w:r w:rsidR="00F811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r w:rsidR="00F811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новных сре</w:t>
            </w:r>
            <w:proofErr w:type="gramStart"/>
            <w:r w:rsidR="00F811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дств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едприятия. Методы учета и оценки основных</w:t>
            </w:r>
            <w:r w:rsidR="00F811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средств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ED2913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E57C3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5E57C3" w:rsidRPr="00DB41F9" w:rsidTr="005E378B">
        <w:trPr>
          <w:jc w:val="center"/>
        </w:trPr>
        <w:tc>
          <w:tcPr>
            <w:tcW w:w="8896" w:type="dxa"/>
          </w:tcPr>
          <w:p w:rsidR="005E57C3" w:rsidRPr="00A33D89" w:rsidRDefault="00F811B8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Износ и амортизация основных средств. Амортизационная политика предприятия. Нематериальные активы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</w:t>
            </w:r>
            <w:r w:rsidR="00996C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ED2913" w:rsidRDefault="00ED2913" w:rsidP="004A5E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E57C3" w:rsidRPr="004A5ECB" w:rsidRDefault="005E57C3" w:rsidP="004A5E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5E57C3" w:rsidRPr="00DB41F9" w:rsidTr="005E378B">
        <w:trPr>
          <w:jc w:val="center"/>
        </w:trPr>
        <w:tc>
          <w:tcPr>
            <w:tcW w:w="8896" w:type="dxa"/>
          </w:tcPr>
          <w:p w:rsidR="005E57C3" w:rsidRPr="00A33D89" w:rsidRDefault="00F811B8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Оборотные средства предприятия и эффективность их 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использования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…………………………………………………………………...</w:t>
            </w:r>
          </w:p>
        </w:tc>
        <w:tc>
          <w:tcPr>
            <w:tcW w:w="496" w:type="dxa"/>
          </w:tcPr>
          <w:p w:rsidR="00ED2913" w:rsidRDefault="00ED2913" w:rsidP="004A5E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E57C3" w:rsidRPr="004A5ECB" w:rsidRDefault="005E57C3" w:rsidP="004A5E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E57C3" w:rsidRPr="00DB41F9" w:rsidTr="005E378B">
        <w:trPr>
          <w:jc w:val="center"/>
        </w:trPr>
        <w:tc>
          <w:tcPr>
            <w:tcW w:w="8896" w:type="dxa"/>
          </w:tcPr>
          <w:p w:rsidR="005E57C3" w:rsidRPr="00A33D89" w:rsidRDefault="00F811B8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Трудовые ресурсы. Определение потребности в трудовых ресурсах предприятия и эффективность их использования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</w:p>
        </w:tc>
        <w:tc>
          <w:tcPr>
            <w:tcW w:w="496" w:type="dxa"/>
          </w:tcPr>
          <w:p w:rsidR="00ED2913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E57C3" w:rsidRPr="004A5ECB" w:rsidRDefault="004A5ECB" w:rsidP="00ED29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5E57C3" w:rsidRPr="00DB41F9" w:rsidTr="005E378B">
        <w:trPr>
          <w:jc w:val="center"/>
        </w:trPr>
        <w:tc>
          <w:tcPr>
            <w:tcW w:w="8896" w:type="dxa"/>
          </w:tcPr>
          <w:p w:rsidR="005E57C3" w:rsidRPr="00A33D89" w:rsidRDefault="00F811B8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определения оплаты труда на предпри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тии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996C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5E57C3" w:rsidRPr="004A5ECB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5E57C3" w:rsidRPr="00DB41F9" w:rsidTr="005E378B">
        <w:trPr>
          <w:jc w:val="center"/>
        </w:trPr>
        <w:tc>
          <w:tcPr>
            <w:tcW w:w="8896" w:type="dxa"/>
          </w:tcPr>
          <w:p w:rsidR="005E57C3" w:rsidRPr="00A33D89" w:rsidRDefault="00F811B8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Себестоимость производства и себестоимость проду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ции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</w:t>
            </w:r>
            <w:r w:rsidR="00996C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</w:p>
        </w:tc>
        <w:tc>
          <w:tcPr>
            <w:tcW w:w="496" w:type="dxa"/>
          </w:tcPr>
          <w:p w:rsidR="005E57C3" w:rsidRPr="004A5ECB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5E57C3" w:rsidRPr="00DB41F9" w:rsidTr="005E378B">
        <w:trPr>
          <w:jc w:val="center"/>
        </w:trPr>
        <w:tc>
          <w:tcPr>
            <w:tcW w:w="8896" w:type="dxa"/>
          </w:tcPr>
          <w:p w:rsidR="005E57C3" w:rsidRPr="00A33D89" w:rsidRDefault="00F811B8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Калькулирование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затрат на производство и реализацию проду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ции</w:t>
            </w:r>
            <w:r w:rsidR="00996C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</w:p>
        </w:tc>
        <w:tc>
          <w:tcPr>
            <w:tcW w:w="496" w:type="dxa"/>
          </w:tcPr>
          <w:p w:rsidR="005E57C3" w:rsidRPr="004A5ECB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B15754" w:rsidRPr="00DB41F9" w:rsidTr="005E378B">
        <w:trPr>
          <w:jc w:val="center"/>
        </w:trPr>
        <w:tc>
          <w:tcPr>
            <w:tcW w:w="8896" w:type="dxa"/>
          </w:tcPr>
          <w:p w:rsidR="00B15754" w:rsidRDefault="0042542B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прибыли и показателей рентабельн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сти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</w:t>
            </w:r>
          </w:p>
        </w:tc>
        <w:tc>
          <w:tcPr>
            <w:tcW w:w="496" w:type="dxa"/>
          </w:tcPr>
          <w:p w:rsidR="00B15754" w:rsidRPr="004A5ECB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B15754" w:rsidRPr="00DB41F9" w:rsidTr="005E378B">
        <w:trPr>
          <w:jc w:val="center"/>
        </w:trPr>
        <w:tc>
          <w:tcPr>
            <w:tcW w:w="8896" w:type="dxa"/>
          </w:tcPr>
          <w:p w:rsidR="00B15754" w:rsidRDefault="004A5ECB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Обоснование цены проду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ции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496" w:type="dxa"/>
          </w:tcPr>
          <w:p w:rsidR="00B15754" w:rsidRPr="004A5ECB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  <w:tr w:rsidR="00B15754" w:rsidRPr="00DB41F9" w:rsidTr="005E378B">
        <w:trPr>
          <w:jc w:val="center"/>
        </w:trPr>
        <w:tc>
          <w:tcPr>
            <w:tcW w:w="8896" w:type="dxa"/>
          </w:tcPr>
          <w:p w:rsidR="00B15754" w:rsidRDefault="004A5ECB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Налоги и неналоговые платежи предприятия. Налоговая нагрузка предприятия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…………………………………………………………………….</w:t>
            </w:r>
          </w:p>
        </w:tc>
        <w:tc>
          <w:tcPr>
            <w:tcW w:w="496" w:type="dxa"/>
          </w:tcPr>
          <w:p w:rsidR="00ED2913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15754" w:rsidRPr="004A5ECB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  <w:tr w:rsidR="00B15754" w:rsidRPr="00DB41F9" w:rsidTr="005E378B">
        <w:trPr>
          <w:jc w:val="center"/>
        </w:trPr>
        <w:tc>
          <w:tcPr>
            <w:tcW w:w="8896" w:type="dxa"/>
          </w:tcPr>
          <w:p w:rsidR="00B15754" w:rsidRDefault="004A5ECB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Расчет производственных мощностей и методы планирования об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ъ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емов производства проду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ции</w:t>
            </w:r>
            <w:r w:rsidR="00ED2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496" w:type="dxa"/>
          </w:tcPr>
          <w:p w:rsidR="00ED2913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15754" w:rsidRPr="004A5ECB" w:rsidRDefault="00ED2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</w:tr>
      <w:tr w:rsidR="00B15754" w:rsidRPr="00DB41F9" w:rsidTr="005E378B">
        <w:trPr>
          <w:jc w:val="center"/>
        </w:trPr>
        <w:tc>
          <w:tcPr>
            <w:tcW w:w="8896" w:type="dxa"/>
          </w:tcPr>
          <w:p w:rsidR="00B15754" w:rsidRDefault="004A5ECB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Определение финансового состояния предприятия по основным п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="004254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казателям</w:t>
            </w:r>
            <w:r w:rsidR="00971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……………………………………………………………………...</w:t>
            </w:r>
          </w:p>
        </w:tc>
        <w:tc>
          <w:tcPr>
            <w:tcW w:w="496" w:type="dxa"/>
          </w:tcPr>
          <w:p w:rsidR="009717B5" w:rsidRDefault="009717B5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15754" w:rsidRPr="004A5ECB" w:rsidRDefault="009717B5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</w:t>
            </w:r>
          </w:p>
        </w:tc>
      </w:tr>
      <w:tr w:rsidR="0042542B" w:rsidRPr="00DB41F9" w:rsidTr="005E378B">
        <w:trPr>
          <w:jc w:val="center"/>
        </w:trPr>
        <w:tc>
          <w:tcPr>
            <w:tcW w:w="8896" w:type="dxa"/>
          </w:tcPr>
          <w:p w:rsidR="0042542B" w:rsidRDefault="0042542B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Определение экономической эффективности инновационной де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тельности предпри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тия</w:t>
            </w:r>
            <w:r w:rsidR="00971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</w:t>
            </w:r>
            <w:r w:rsidR="00996C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42542B" w:rsidRDefault="0042542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717B5" w:rsidRDefault="009717B5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</w:t>
            </w:r>
          </w:p>
        </w:tc>
      </w:tr>
      <w:tr w:rsidR="0042542B" w:rsidRPr="00DB41F9" w:rsidTr="005E378B">
        <w:trPr>
          <w:jc w:val="center"/>
        </w:trPr>
        <w:tc>
          <w:tcPr>
            <w:tcW w:w="8896" w:type="dxa"/>
          </w:tcPr>
          <w:p w:rsidR="0042542B" w:rsidRDefault="0042542B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Инвестиционная политика предпри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тия</w:t>
            </w:r>
            <w:r w:rsidR="00971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  <w:r w:rsidR="00996C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</w:t>
            </w:r>
          </w:p>
        </w:tc>
        <w:tc>
          <w:tcPr>
            <w:tcW w:w="496" w:type="dxa"/>
          </w:tcPr>
          <w:p w:rsidR="0042542B" w:rsidRDefault="009717B5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43</w:t>
            </w:r>
          </w:p>
        </w:tc>
      </w:tr>
      <w:tr w:rsidR="0042542B" w:rsidRPr="00DB41F9" w:rsidTr="005E378B">
        <w:trPr>
          <w:jc w:val="center"/>
        </w:trPr>
        <w:tc>
          <w:tcPr>
            <w:tcW w:w="8896" w:type="dxa"/>
          </w:tcPr>
          <w:p w:rsidR="0042542B" w:rsidRDefault="0042542B" w:rsidP="00996C6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Экономическая эффективность. Факторы, влияющие на повышение эффективности. Методы расчета экономической эффективности прои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водства</w:t>
            </w:r>
            <w:r w:rsidR="007744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реализации продукции</w:t>
            </w:r>
            <w:r w:rsidR="00971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96" w:type="dxa"/>
          </w:tcPr>
          <w:p w:rsidR="0042542B" w:rsidRDefault="0042542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717B5" w:rsidRDefault="009717B5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717B5" w:rsidRDefault="009717B5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</w:tr>
      <w:tr w:rsidR="005E57C3" w:rsidRPr="00DB41F9" w:rsidTr="005E378B">
        <w:trPr>
          <w:jc w:val="center"/>
        </w:trPr>
        <w:tc>
          <w:tcPr>
            <w:tcW w:w="8896" w:type="dxa"/>
          </w:tcPr>
          <w:p w:rsidR="005E57C3" w:rsidRDefault="005E57C3" w:rsidP="00996C69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344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ры……………………………………………………</w:t>
            </w:r>
            <w:r w:rsidR="00971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5E57C3" w:rsidRPr="00DB41F9" w:rsidRDefault="00281913" w:rsidP="009717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="009717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</w:tbl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774454">
      <w:pPr>
        <w:spacing w:after="0" w:line="240" w:lineRule="auto"/>
        <w:jc w:val="center"/>
        <w:sectPr w:rsidR="00FF68C6" w:rsidSect="005E47F5">
          <w:headerReference w:type="default" r:id="rId10"/>
          <w:headerReference w:type="firs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FF68C6" w:rsidRPr="00797520" w:rsidRDefault="00FF68C6" w:rsidP="00774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97520">
        <w:rPr>
          <w:rFonts w:ascii="Times New Roman" w:eastAsia="Times New Roman" w:hAnsi="Times New Roman" w:cs="Times New Roman"/>
          <w:b/>
          <w:caps/>
          <w:sz w:val="32"/>
          <w:szCs w:val="32"/>
        </w:rPr>
        <w:lastRenderedPageBreak/>
        <w:t>В</w:t>
      </w:r>
      <w:r w:rsidRPr="00797520">
        <w:rPr>
          <w:rFonts w:ascii="Times New Roman" w:eastAsia="Times New Roman" w:hAnsi="Times New Roman" w:cs="Times New Roman"/>
          <w:b/>
          <w:sz w:val="32"/>
          <w:szCs w:val="32"/>
        </w:rPr>
        <w:t>ведение</w:t>
      </w:r>
    </w:p>
    <w:p w:rsidR="00FF68C6" w:rsidRPr="00797520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Экономика производства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» ориентировано на фо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р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мирование у </w:t>
      </w:r>
      <w:r w:rsidRPr="00797520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>теоретических знаний и практических навыков решения конкретных задач в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экономики производства.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68C6" w:rsidRPr="00797520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«</w:t>
      </w:r>
      <w:r w:rsidR="0086439B">
        <w:rPr>
          <w:rFonts w:ascii="Times New Roman" w:eastAsia="PMingLiU" w:hAnsi="Times New Roman" w:cs="Times New Roman"/>
          <w:sz w:val="28"/>
          <w:szCs w:val="24"/>
          <w:lang w:eastAsia="zh-TW"/>
        </w:rPr>
        <w:t>Экономика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производства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» заключаются в том, чтобы об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у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чающиеся овладели знаниями о 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 xml:space="preserve">формах </w:t>
      </w:r>
      <w:r>
        <w:rPr>
          <w:rFonts w:ascii="Times New Roman" w:eastAsia="Times New Roman" w:hAnsi="Times New Roman" w:cs="Times New Roman"/>
          <w:sz w:val="28"/>
          <w:szCs w:val="28"/>
        </w:rPr>
        <w:t>становления и проявления новых эк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номических отношений в машиностроительной промышленности, и на этой 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нове сформировали навыки экономического мышления при принятии конкре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ных инженерных решений в проектной и производственной деятельности.</w:t>
      </w:r>
    </w:p>
    <w:p w:rsidR="00FF68C6" w:rsidRPr="00797520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F68C6" w:rsidRPr="00797520" w:rsidRDefault="00FF68C6" w:rsidP="00EB1668">
      <w:pPr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97520">
        <w:rPr>
          <w:rFonts w:ascii="Times New Roman" w:eastAsia="Times New Roman" w:hAnsi="Times New Roman" w:cs="Times New Roman"/>
          <w:caps/>
          <w:sz w:val="28"/>
          <w:szCs w:val="28"/>
        </w:rPr>
        <w:br w:type="page"/>
      </w:r>
    </w:p>
    <w:p w:rsidR="00C80E9F" w:rsidRDefault="00C80E9F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1 </w:t>
      </w:r>
      <w:r w:rsidR="00774454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Место предприятия в народно-хозяйственном комплексе республики. Цель и задачи деятельности предприятия. </w:t>
      </w:r>
      <w:r w:rsidR="005E47F5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</w:t>
      </w:r>
      <w:r w:rsidR="00774454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Организационно-правовые формы предприятий</w:t>
      </w:r>
    </w:p>
    <w:p w:rsidR="00C80E9F" w:rsidRDefault="00C80E9F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704A9D" w:rsidRPr="00146355" w:rsidRDefault="00704A9D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704A9D" w:rsidRPr="00A71E47" w:rsidRDefault="00704A9D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Отрасль промышленности представляет собой:</w:t>
      </w:r>
    </w:p>
    <w:p w:rsidR="00A71E47" w:rsidRPr="00D7011E" w:rsidRDefault="00A71E47" w:rsidP="00203C9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совокупность большого числа самостоятельных предприятий, цехов и производств, занятых добычей, заготовкой и переработкой сырья в готовую продукцию;</w:t>
      </w:r>
    </w:p>
    <w:p w:rsidR="00A71E47" w:rsidRPr="00D7011E" w:rsidRDefault="00A71E47" w:rsidP="00203C9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характеризующихся общностью технологического процесса;</w:t>
      </w:r>
    </w:p>
    <w:p w:rsidR="00A71E47" w:rsidRPr="00D7011E" w:rsidRDefault="00A71E47" w:rsidP="00203C9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характеризующихся единством назначения вырабатываемой продукции;</w:t>
      </w:r>
    </w:p>
    <w:p w:rsidR="00A71E47" w:rsidRPr="00D7011E" w:rsidRDefault="00A71E47" w:rsidP="00203C9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характеризующихся однородностью перерабатываемого сырья;</w:t>
      </w:r>
    </w:p>
    <w:p w:rsidR="00A71E47" w:rsidRPr="00D7011E" w:rsidRDefault="00A71E47" w:rsidP="00203C9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7011E">
        <w:rPr>
          <w:rFonts w:ascii="Times New Roman" w:hAnsi="Times New Roman" w:cs="Times New Roman"/>
          <w:spacing w:val="-4"/>
          <w:sz w:val="28"/>
          <w:szCs w:val="28"/>
        </w:rPr>
        <w:t>совокупность самостоятельных предприятий, цехов и производств, х</w:t>
      </w:r>
      <w:r w:rsidRPr="00D7011E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D7011E">
        <w:rPr>
          <w:rFonts w:ascii="Times New Roman" w:hAnsi="Times New Roman" w:cs="Times New Roman"/>
          <w:spacing w:val="-4"/>
          <w:sz w:val="28"/>
          <w:szCs w:val="28"/>
        </w:rPr>
        <w:t>рактеризующихся единством назначения вырабатываемой продукции, общностью технологического процесса и однородностью перерабатываемого сырья.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Какими признаками характеризуется отрасль промышленности</w:t>
      </w:r>
      <w:r w:rsidR="005E47F5">
        <w:rPr>
          <w:rFonts w:ascii="Times New Roman" w:hAnsi="Times New Roman" w:cs="Times New Roman"/>
          <w:sz w:val="28"/>
          <w:szCs w:val="28"/>
        </w:rPr>
        <w:t>:</w:t>
      </w:r>
    </w:p>
    <w:p w:rsidR="00A71E47" w:rsidRPr="00D7011E" w:rsidRDefault="00A71E47" w:rsidP="00203C95">
      <w:pPr>
        <w:pStyle w:val="a7"/>
        <w:numPr>
          <w:ilvl w:val="0"/>
          <w:numId w:val="1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единством назначения вырабатываемой продукции;</w:t>
      </w:r>
    </w:p>
    <w:p w:rsidR="00A71E47" w:rsidRPr="00D7011E" w:rsidRDefault="00A71E47" w:rsidP="00203C95">
      <w:pPr>
        <w:pStyle w:val="a7"/>
        <w:numPr>
          <w:ilvl w:val="0"/>
          <w:numId w:val="1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общностью технологического процесса;</w:t>
      </w:r>
    </w:p>
    <w:p w:rsidR="00A71E47" w:rsidRPr="00D7011E" w:rsidRDefault="00A71E47" w:rsidP="00203C95">
      <w:pPr>
        <w:pStyle w:val="a7"/>
        <w:numPr>
          <w:ilvl w:val="0"/>
          <w:numId w:val="1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однородностью перерабатываемого сырья;</w:t>
      </w:r>
    </w:p>
    <w:p w:rsidR="00A71E47" w:rsidRPr="00D7011E" w:rsidRDefault="00A71E47" w:rsidP="00203C95">
      <w:pPr>
        <w:pStyle w:val="a7"/>
        <w:numPr>
          <w:ilvl w:val="0"/>
          <w:numId w:val="1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Организация – это:</w:t>
      </w:r>
    </w:p>
    <w:p w:rsidR="00A71E47" w:rsidRPr="00D7011E" w:rsidRDefault="00A71E47" w:rsidP="00203C95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хозяйствующий субъект, выпускающий продукцию;</w:t>
      </w:r>
    </w:p>
    <w:p w:rsidR="00A71E47" w:rsidRPr="00D7011E" w:rsidRDefault="00A71E47" w:rsidP="00203C95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самостоятельный хозяйствующий субъект, обладающий правом юр</w:t>
      </w:r>
      <w:r w:rsidRPr="00D7011E">
        <w:rPr>
          <w:rFonts w:ascii="Times New Roman" w:hAnsi="Times New Roman" w:cs="Times New Roman"/>
          <w:sz w:val="28"/>
          <w:szCs w:val="28"/>
        </w:rPr>
        <w:t>и</w:t>
      </w:r>
      <w:r w:rsidRPr="00D7011E">
        <w:rPr>
          <w:rFonts w:ascii="Times New Roman" w:hAnsi="Times New Roman" w:cs="Times New Roman"/>
          <w:sz w:val="28"/>
          <w:szCs w:val="28"/>
        </w:rPr>
        <w:t>дического лица, который на основе использования коллективом имущества производит и реализует продукцию, оказывает услуги, не имеет в своем составе других юридических лиц и действует на принципах хозяйственного расчета;</w:t>
      </w:r>
    </w:p>
    <w:p w:rsidR="00A71E47" w:rsidRPr="00D7011E" w:rsidRDefault="00A71E47" w:rsidP="00203C95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юридическое лицо, выпускающее продукцию и оказывающее услуги;</w:t>
      </w:r>
    </w:p>
    <w:p w:rsidR="00A71E47" w:rsidRPr="00D7011E" w:rsidRDefault="00A71E47" w:rsidP="00203C95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коммерческое и некоммерческое юридическое лицо;</w:t>
      </w:r>
    </w:p>
    <w:p w:rsidR="00A71E47" w:rsidRPr="00D7011E" w:rsidRDefault="00A71E47" w:rsidP="00203C95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Не относятся к коммерческим организациям (исключите лишнее):</w:t>
      </w:r>
    </w:p>
    <w:p w:rsidR="00A71E47" w:rsidRPr="00D7011E" w:rsidRDefault="00A71E47" w:rsidP="00203C95">
      <w:pPr>
        <w:pStyle w:val="a7"/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хозяйственные общества;</w:t>
      </w:r>
    </w:p>
    <w:p w:rsidR="00A71E47" w:rsidRPr="00D7011E" w:rsidRDefault="00A71E47" w:rsidP="00203C95">
      <w:pPr>
        <w:pStyle w:val="a7"/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хозяйственные товарищества;</w:t>
      </w:r>
    </w:p>
    <w:p w:rsidR="00A71E47" w:rsidRPr="00D7011E" w:rsidRDefault="00A71E47" w:rsidP="00203C95">
      <w:pPr>
        <w:pStyle w:val="a7"/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благотворительные фонды;</w:t>
      </w:r>
    </w:p>
    <w:p w:rsidR="00A71E47" w:rsidRPr="00D7011E" w:rsidRDefault="00A71E47" w:rsidP="00203C95">
      <w:pPr>
        <w:pStyle w:val="a7"/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унитарные организации;</w:t>
      </w:r>
    </w:p>
    <w:p w:rsidR="00A71E47" w:rsidRPr="00D7011E" w:rsidRDefault="00A71E47" w:rsidP="00203C95">
      <w:pPr>
        <w:pStyle w:val="a7"/>
        <w:numPr>
          <w:ilvl w:val="0"/>
          <w:numId w:val="1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производственные кооперативы.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378B" w:rsidRDefault="005E378B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lastRenderedPageBreak/>
        <w:t>Не относятся к некоммерческим организациям (исключите лишнее):</w:t>
      </w:r>
    </w:p>
    <w:p w:rsidR="00A71E47" w:rsidRPr="00D7011E" w:rsidRDefault="00A71E47" w:rsidP="00203C95">
      <w:pPr>
        <w:pStyle w:val="a7"/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производственные кооперативы;</w:t>
      </w:r>
    </w:p>
    <w:p w:rsidR="00A71E47" w:rsidRPr="00D7011E" w:rsidRDefault="00A71E47" w:rsidP="00203C95">
      <w:pPr>
        <w:pStyle w:val="a7"/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общественные организации;</w:t>
      </w:r>
    </w:p>
    <w:p w:rsidR="00A71E47" w:rsidRPr="00D7011E" w:rsidRDefault="00A71E47" w:rsidP="00203C95">
      <w:pPr>
        <w:pStyle w:val="a7"/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религиозные организации;</w:t>
      </w:r>
    </w:p>
    <w:p w:rsidR="00A71E47" w:rsidRPr="00D7011E" w:rsidRDefault="00A71E47" w:rsidP="00203C95">
      <w:pPr>
        <w:pStyle w:val="a7"/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благотворительные фонды;</w:t>
      </w:r>
    </w:p>
    <w:p w:rsidR="00A71E47" w:rsidRPr="00D7011E" w:rsidRDefault="00A71E47" w:rsidP="00203C95">
      <w:pPr>
        <w:pStyle w:val="a7"/>
        <w:numPr>
          <w:ilvl w:val="0"/>
          <w:numId w:val="1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К признакам юридического лица относится:</w:t>
      </w:r>
    </w:p>
    <w:p w:rsidR="00A71E47" w:rsidRPr="00D7011E" w:rsidRDefault="00A71E47" w:rsidP="00203C95">
      <w:pPr>
        <w:pStyle w:val="a7"/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наличие обособленного имущества;</w:t>
      </w:r>
    </w:p>
    <w:p w:rsidR="00A71E47" w:rsidRPr="00D7011E" w:rsidRDefault="00A71E47" w:rsidP="00203C95">
      <w:pPr>
        <w:pStyle w:val="a7"/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способность отвечать по обязательствам своим имуществом;</w:t>
      </w:r>
    </w:p>
    <w:p w:rsidR="00A71E47" w:rsidRPr="00D7011E" w:rsidRDefault="00A71E47" w:rsidP="00203C95">
      <w:pPr>
        <w:pStyle w:val="a7"/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способность выступать в хозяйственном обороте;</w:t>
      </w:r>
    </w:p>
    <w:p w:rsidR="00A71E47" w:rsidRPr="00D7011E" w:rsidRDefault="00A71E47" w:rsidP="00203C95">
      <w:pPr>
        <w:pStyle w:val="a7"/>
        <w:numPr>
          <w:ilvl w:val="0"/>
          <w:numId w:val="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Главная цель организации – это:</w:t>
      </w:r>
    </w:p>
    <w:p w:rsidR="00A71E47" w:rsidRPr="00D7011E" w:rsidRDefault="00A71E47" w:rsidP="00203C95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удовлетворение потребностей в продукции;</w:t>
      </w:r>
    </w:p>
    <w:p w:rsidR="00A71E47" w:rsidRPr="00D7011E" w:rsidRDefault="00A71E47" w:rsidP="00203C95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максимизация выпуска продукции;</w:t>
      </w:r>
    </w:p>
    <w:p w:rsidR="00A71E47" w:rsidRPr="00D7011E" w:rsidRDefault="00A71E47" w:rsidP="00203C95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получение прибыли от реализации продукции;</w:t>
      </w:r>
    </w:p>
    <w:p w:rsidR="00A71E47" w:rsidRPr="00D7011E" w:rsidRDefault="00A71E47" w:rsidP="00203C95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производство конкурентоспособной продукции, удовлетворяющей п</w:t>
      </w:r>
      <w:r w:rsidRPr="00D7011E">
        <w:rPr>
          <w:rFonts w:ascii="Times New Roman" w:hAnsi="Times New Roman" w:cs="Times New Roman"/>
          <w:sz w:val="28"/>
          <w:szCs w:val="28"/>
        </w:rPr>
        <w:t>о</w:t>
      </w:r>
      <w:r w:rsidRPr="00D7011E">
        <w:rPr>
          <w:rFonts w:ascii="Times New Roman" w:hAnsi="Times New Roman" w:cs="Times New Roman"/>
          <w:sz w:val="28"/>
          <w:szCs w:val="28"/>
        </w:rPr>
        <w:t>требности в продукции и получение прибыли от ее реализации;</w:t>
      </w:r>
    </w:p>
    <w:p w:rsidR="00A71E47" w:rsidRPr="00D7011E" w:rsidRDefault="00A71E47" w:rsidP="00203C95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В соответствии с формами собственности организации делятся</w:t>
      </w:r>
      <w:r w:rsidR="005E47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47F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E3BC1">
        <w:rPr>
          <w:rFonts w:ascii="Times New Roman" w:hAnsi="Times New Roman" w:cs="Times New Roman"/>
          <w:sz w:val="28"/>
          <w:szCs w:val="28"/>
        </w:rPr>
        <w:t>:</w:t>
      </w:r>
    </w:p>
    <w:p w:rsidR="00A71E47" w:rsidRPr="00D7011E" w:rsidRDefault="00A71E47" w:rsidP="00203C95">
      <w:pPr>
        <w:pStyle w:val="a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организации, основанные на государственной, частной и коллекти</w:t>
      </w:r>
      <w:r w:rsidRPr="00D7011E">
        <w:rPr>
          <w:rFonts w:ascii="Times New Roman" w:hAnsi="Times New Roman" w:cs="Times New Roman"/>
          <w:sz w:val="28"/>
          <w:szCs w:val="28"/>
        </w:rPr>
        <w:t>в</w:t>
      </w:r>
      <w:r w:rsidRPr="00D7011E">
        <w:rPr>
          <w:rFonts w:ascii="Times New Roman" w:hAnsi="Times New Roman" w:cs="Times New Roman"/>
          <w:sz w:val="28"/>
          <w:szCs w:val="28"/>
        </w:rPr>
        <w:t>ной собственности;</w:t>
      </w:r>
    </w:p>
    <w:p w:rsidR="00A71E47" w:rsidRPr="00D7011E" w:rsidRDefault="00A71E47" w:rsidP="00203C95">
      <w:pPr>
        <w:pStyle w:val="a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промышленные и сельскохозяйственные организации;</w:t>
      </w:r>
    </w:p>
    <w:p w:rsidR="00A71E47" w:rsidRPr="00D7011E" w:rsidRDefault="00A71E47" w:rsidP="00203C95">
      <w:pPr>
        <w:pStyle w:val="a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организации материального производства и сферы услуг;</w:t>
      </w:r>
    </w:p>
    <w:p w:rsidR="00A71E47" w:rsidRPr="00D7011E" w:rsidRDefault="00A71E47" w:rsidP="00203C95">
      <w:pPr>
        <w:pStyle w:val="a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организации, основанные на правах хозяйственного ведения и опер</w:t>
      </w:r>
      <w:r w:rsidRPr="00D7011E">
        <w:rPr>
          <w:rFonts w:ascii="Times New Roman" w:hAnsi="Times New Roman" w:cs="Times New Roman"/>
          <w:sz w:val="28"/>
          <w:szCs w:val="28"/>
        </w:rPr>
        <w:t>а</w:t>
      </w:r>
      <w:r w:rsidRPr="00D7011E">
        <w:rPr>
          <w:rFonts w:ascii="Times New Roman" w:hAnsi="Times New Roman" w:cs="Times New Roman"/>
          <w:sz w:val="28"/>
          <w:szCs w:val="28"/>
        </w:rPr>
        <w:t>тивного управления;</w:t>
      </w:r>
    </w:p>
    <w:p w:rsidR="00A71E47" w:rsidRPr="00D7011E" w:rsidRDefault="00A71E47" w:rsidP="00203C95">
      <w:pPr>
        <w:pStyle w:val="a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По отраслевой принадлежности организации бывают:</w:t>
      </w:r>
    </w:p>
    <w:p w:rsidR="00A71E47" w:rsidRPr="00D7011E" w:rsidRDefault="00A71E47" w:rsidP="00203C95">
      <w:pPr>
        <w:pStyle w:val="a7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промышленные, сельскохозяйственные, транспортные, организации торговли и т.д.;</w:t>
      </w:r>
    </w:p>
    <w:p w:rsidR="00A71E47" w:rsidRPr="00D7011E" w:rsidRDefault="00A71E47" w:rsidP="00203C95">
      <w:pPr>
        <w:pStyle w:val="a7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материалоемкие и трудоемкие;</w:t>
      </w:r>
    </w:p>
    <w:p w:rsidR="00A71E47" w:rsidRPr="00D7011E" w:rsidRDefault="00A71E47" w:rsidP="00203C95">
      <w:pPr>
        <w:pStyle w:val="a7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 прерывным и непрерывным производством;</w:t>
      </w:r>
    </w:p>
    <w:p w:rsidR="00A71E47" w:rsidRPr="00D7011E" w:rsidRDefault="00A71E47" w:rsidP="00203C95">
      <w:pPr>
        <w:pStyle w:val="a7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сезонные и несезонные;</w:t>
      </w:r>
    </w:p>
    <w:p w:rsidR="00A71E47" w:rsidRPr="00D7011E" w:rsidRDefault="00A71E47" w:rsidP="00203C95">
      <w:pPr>
        <w:pStyle w:val="a7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5E47F5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 w:rsidRPr="00DE3BC1">
        <w:rPr>
          <w:rFonts w:ascii="Times New Roman" w:hAnsi="Times New Roman" w:cs="Times New Roman"/>
          <w:sz w:val="28"/>
          <w:szCs w:val="28"/>
        </w:rPr>
        <w:t>По организационно-правовым формам организации подразделяются:</w:t>
      </w:r>
    </w:p>
    <w:p w:rsidR="00A71E47" w:rsidRPr="00DE3BC1" w:rsidRDefault="00A71E47" w:rsidP="00203C95">
      <w:pPr>
        <w:pStyle w:val="a7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на организации материального производства и сферы услуг;</w:t>
      </w:r>
    </w:p>
    <w:p w:rsidR="00A71E47" w:rsidRPr="00DE3BC1" w:rsidRDefault="00A71E47" w:rsidP="00203C95">
      <w:pPr>
        <w:pStyle w:val="a7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организации-товарищества, организации-общества, производственные кооперативы, унитарные организации;</w:t>
      </w:r>
    </w:p>
    <w:p w:rsidR="00A71E47" w:rsidRPr="00DE3BC1" w:rsidRDefault="00A71E47" w:rsidP="00203C95">
      <w:pPr>
        <w:pStyle w:val="a7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производственные и непроизводственные;</w:t>
      </w:r>
    </w:p>
    <w:p w:rsidR="00A71E47" w:rsidRPr="00DE3BC1" w:rsidRDefault="00A71E47" w:rsidP="00203C95">
      <w:pPr>
        <w:pStyle w:val="a7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коммерческие и некоммерческие;</w:t>
      </w:r>
    </w:p>
    <w:p w:rsidR="00A71E47" w:rsidRPr="00DE3BC1" w:rsidRDefault="00A71E47" w:rsidP="00203C95">
      <w:pPr>
        <w:pStyle w:val="a7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lastRenderedPageBreak/>
        <w:t>нет правильного ответа.</w:t>
      </w:r>
    </w:p>
    <w:p w:rsidR="00A71E47" w:rsidRPr="00DE3BC1" w:rsidRDefault="001E408D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 w:rsidRPr="00DE3BC1">
        <w:rPr>
          <w:rFonts w:ascii="Times New Roman" w:hAnsi="Times New Roman" w:cs="Times New Roman"/>
          <w:sz w:val="28"/>
          <w:szCs w:val="28"/>
        </w:rPr>
        <w:t>По цели деятельности организации могут быть:</w:t>
      </w:r>
    </w:p>
    <w:p w:rsidR="00A71E47" w:rsidRPr="00D7011E" w:rsidRDefault="00A71E47" w:rsidP="00203C95">
      <w:pPr>
        <w:pStyle w:val="a7"/>
        <w:numPr>
          <w:ilvl w:val="0"/>
          <w:numId w:val="2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организации материального производства и сферы услуг;</w:t>
      </w:r>
    </w:p>
    <w:p w:rsidR="00A71E47" w:rsidRPr="00D7011E" w:rsidRDefault="00A71E47" w:rsidP="00203C95">
      <w:pPr>
        <w:pStyle w:val="a7"/>
        <w:numPr>
          <w:ilvl w:val="0"/>
          <w:numId w:val="2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малые, средние, крупные;</w:t>
      </w:r>
    </w:p>
    <w:p w:rsidR="00A71E47" w:rsidRPr="00D7011E" w:rsidRDefault="00A71E47" w:rsidP="00203C95">
      <w:pPr>
        <w:pStyle w:val="a7"/>
        <w:numPr>
          <w:ilvl w:val="0"/>
          <w:numId w:val="2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производственные и непроизводственные;</w:t>
      </w:r>
    </w:p>
    <w:p w:rsidR="00A71E47" w:rsidRPr="00D7011E" w:rsidRDefault="00A71E47" w:rsidP="00203C95">
      <w:pPr>
        <w:pStyle w:val="a7"/>
        <w:numPr>
          <w:ilvl w:val="0"/>
          <w:numId w:val="2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коммерческие и некоммерческие;</w:t>
      </w:r>
    </w:p>
    <w:p w:rsidR="00A71E47" w:rsidRPr="00D7011E" w:rsidRDefault="00A71E47" w:rsidP="00203C95">
      <w:pPr>
        <w:pStyle w:val="a7"/>
        <w:numPr>
          <w:ilvl w:val="0"/>
          <w:numId w:val="2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7011E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1E408D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 w:rsidRPr="00DE3BC1">
        <w:rPr>
          <w:rFonts w:ascii="Times New Roman" w:hAnsi="Times New Roman" w:cs="Times New Roman"/>
          <w:sz w:val="28"/>
          <w:szCs w:val="28"/>
        </w:rPr>
        <w:t>Основными принципами организации являются:</w:t>
      </w:r>
    </w:p>
    <w:p w:rsidR="00A71E47" w:rsidRPr="00DE3BC1" w:rsidRDefault="00A71E47" w:rsidP="00203C9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организационно-административная обособленность, финансовая с</w:t>
      </w:r>
      <w:r w:rsidRPr="00DE3BC1">
        <w:rPr>
          <w:rFonts w:ascii="Times New Roman" w:hAnsi="Times New Roman" w:cs="Times New Roman"/>
          <w:sz w:val="28"/>
          <w:szCs w:val="28"/>
        </w:rPr>
        <w:t>а</w:t>
      </w:r>
      <w:r w:rsidRPr="00DE3BC1">
        <w:rPr>
          <w:rFonts w:ascii="Times New Roman" w:hAnsi="Times New Roman" w:cs="Times New Roman"/>
          <w:sz w:val="28"/>
          <w:szCs w:val="28"/>
        </w:rPr>
        <w:t>мостоятельность;</w:t>
      </w:r>
    </w:p>
    <w:p w:rsidR="00A71E47" w:rsidRPr="00DE3BC1" w:rsidRDefault="00A71E47" w:rsidP="00203C9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организационно-административная обособленность, финансово-экономическая самостоятельность, производственно-техническое единство;</w:t>
      </w:r>
    </w:p>
    <w:p w:rsidR="00A71E47" w:rsidRPr="001E408D" w:rsidRDefault="00A71E47" w:rsidP="00203C9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1E408D">
        <w:rPr>
          <w:rFonts w:ascii="Times New Roman" w:hAnsi="Times New Roman" w:cs="Times New Roman"/>
          <w:spacing w:val="-10"/>
          <w:sz w:val="28"/>
          <w:szCs w:val="28"/>
        </w:rPr>
        <w:t>технологическая обоснованность, производственно-техническое единство;</w:t>
      </w:r>
    </w:p>
    <w:p w:rsidR="00A71E47" w:rsidRPr="00DE3BC1" w:rsidRDefault="00A71E47" w:rsidP="00203C9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финансово-технологическая обоснованность, производственно-технологическое единство;</w:t>
      </w:r>
    </w:p>
    <w:p w:rsidR="00A71E47" w:rsidRPr="00DE3BC1" w:rsidRDefault="00A71E47" w:rsidP="00203C9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DE3BC1" w:rsidP="00203C95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 xml:space="preserve"> </w:t>
      </w:r>
      <w:r w:rsidR="00A71E47" w:rsidRPr="00DE3BC1">
        <w:rPr>
          <w:rFonts w:ascii="Times New Roman" w:hAnsi="Times New Roman" w:cs="Times New Roman"/>
          <w:sz w:val="28"/>
          <w:szCs w:val="28"/>
        </w:rPr>
        <w:t>Организация, уставный фонд которой сформирован за счет продажи це</w:t>
      </w:r>
      <w:r w:rsidR="00A71E47" w:rsidRPr="00DE3BC1">
        <w:rPr>
          <w:rFonts w:ascii="Times New Roman" w:hAnsi="Times New Roman" w:cs="Times New Roman"/>
          <w:sz w:val="28"/>
          <w:szCs w:val="28"/>
        </w:rPr>
        <w:t>н</w:t>
      </w:r>
      <w:r w:rsidR="00A71E47" w:rsidRPr="00DE3BC1">
        <w:rPr>
          <w:rFonts w:ascii="Times New Roman" w:hAnsi="Times New Roman" w:cs="Times New Roman"/>
          <w:sz w:val="28"/>
          <w:szCs w:val="28"/>
        </w:rPr>
        <w:t>ных бумаг, называется:</w:t>
      </w:r>
    </w:p>
    <w:p w:rsidR="00A71E47" w:rsidRPr="00DE3BC1" w:rsidRDefault="00A71E47" w:rsidP="00203C95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акционерным обществом;</w:t>
      </w:r>
    </w:p>
    <w:p w:rsidR="00A71E47" w:rsidRPr="00DE3BC1" w:rsidRDefault="00A71E47" w:rsidP="00203C95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унитарной организацией;</w:t>
      </w:r>
    </w:p>
    <w:p w:rsidR="00A71E47" w:rsidRPr="00DE3BC1" w:rsidRDefault="00A71E47" w:rsidP="00203C95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производственным кооперативом;</w:t>
      </w:r>
    </w:p>
    <w:p w:rsidR="00A71E47" w:rsidRPr="00DE3BC1" w:rsidRDefault="00A71E47" w:rsidP="00203C95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совместной организацией;</w:t>
      </w:r>
    </w:p>
    <w:p w:rsidR="00A71E47" w:rsidRPr="00DE3BC1" w:rsidRDefault="00A71E47" w:rsidP="00203C95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257AEC" w:rsidRDefault="00257AEC" w:rsidP="00203C95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 xml:space="preserve"> </w:t>
      </w:r>
      <w:r w:rsidR="00704A9D" w:rsidRPr="00257AEC">
        <w:rPr>
          <w:rFonts w:ascii="Times New Roman" w:hAnsi="Times New Roman" w:cs="Times New Roman"/>
          <w:sz w:val="28"/>
          <w:szCs w:val="28"/>
        </w:rPr>
        <w:t>К</w:t>
      </w:r>
      <w:r w:rsidR="00A71E47" w:rsidRPr="00257AEC">
        <w:rPr>
          <w:rFonts w:ascii="Times New Roman" w:hAnsi="Times New Roman" w:cs="Times New Roman"/>
          <w:sz w:val="28"/>
          <w:szCs w:val="28"/>
        </w:rPr>
        <w:t>оммерческая организация, не наделенная правом собственности на з</w:t>
      </w:r>
      <w:r w:rsidR="00A71E47" w:rsidRPr="00257AEC">
        <w:rPr>
          <w:rFonts w:ascii="Times New Roman" w:hAnsi="Times New Roman" w:cs="Times New Roman"/>
          <w:sz w:val="28"/>
          <w:szCs w:val="28"/>
        </w:rPr>
        <w:t>а</w:t>
      </w:r>
      <w:r w:rsidR="00A71E47" w:rsidRPr="00257AEC">
        <w:rPr>
          <w:rFonts w:ascii="Times New Roman" w:hAnsi="Times New Roman" w:cs="Times New Roman"/>
          <w:sz w:val="28"/>
          <w:szCs w:val="28"/>
        </w:rPr>
        <w:t xml:space="preserve">крепленное за ней собственником имущество, 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A71E47" w:rsidRPr="00257AEC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A71E47" w:rsidRPr="00257AEC" w:rsidRDefault="00A71E47" w:rsidP="00203C95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полное товарищество;</w:t>
      </w:r>
    </w:p>
    <w:p w:rsidR="00A71E47" w:rsidRPr="00257AEC" w:rsidRDefault="00A71E47" w:rsidP="00203C95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открытое акционерное общество;</w:t>
      </w:r>
    </w:p>
    <w:p w:rsidR="00A71E47" w:rsidRPr="00257AEC" w:rsidRDefault="00A71E47" w:rsidP="00203C95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закрытое акционерное общество;</w:t>
      </w:r>
    </w:p>
    <w:p w:rsidR="00A71E47" w:rsidRPr="00257AEC" w:rsidRDefault="00A71E47" w:rsidP="00203C95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унитарная организация;</w:t>
      </w:r>
    </w:p>
    <w:p w:rsidR="00A71E47" w:rsidRPr="00257AEC" w:rsidRDefault="00A71E47" w:rsidP="00203C95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производственный кооператив.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257AEC" w:rsidRDefault="001E408D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 w:rsidRPr="00257AEC">
        <w:rPr>
          <w:rFonts w:ascii="Times New Roman" w:hAnsi="Times New Roman" w:cs="Times New Roman"/>
          <w:sz w:val="28"/>
          <w:szCs w:val="28"/>
        </w:rPr>
        <w:t>На доли (вклады) не делится имущество:</w:t>
      </w:r>
    </w:p>
    <w:p w:rsidR="00A71E47" w:rsidRPr="00257AEC" w:rsidRDefault="00A71E47" w:rsidP="00203C95">
      <w:pPr>
        <w:pStyle w:val="a7"/>
        <w:numPr>
          <w:ilvl w:val="0"/>
          <w:numId w:val="8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унитарной организации;</w:t>
      </w:r>
    </w:p>
    <w:p w:rsidR="00A71E47" w:rsidRPr="00257AEC" w:rsidRDefault="00A71E47" w:rsidP="00203C95">
      <w:pPr>
        <w:pStyle w:val="a7"/>
        <w:numPr>
          <w:ilvl w:val="0"/>
          <w:numId w:val="8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общества с дополнительной ответственностью;</w:t>
      </w:r>
    </w:p>
    <w:p w:rsidR="00A71E47" w:rsidRPr="00257AEC" w:rsidRDefault="00A71E47" w:rsidP="00203C95">
      <w:pPr>
        <w:pStyle w:val="a7"/>
        <w:numPr>
          <w:ilvl w:val="0"/>
          <w:numId w:val="8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производственного кооператива;</w:t>
      </w:r>
    </w:p>
    <w:p w:rsidR="00A71E47" w:rsidRPr="00257AEC" w:rsidRDefault="00A71E47" w:rsidP="00203C95">
      <w:pPr>
        <w:pStyle w:val="a7"/>
        <w:numPr>
          <w:ilvl w:val="0"/>
          <w:numId w:val="8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ответственностью;</w:t>
      </w:r>
    </w:p>
    <w:p w:rsidR="00A71E47" w:rsidRPr="00257AEC" w:rsidRDefault="00A71E47" w:rsidP="00203C95">
      <w:pPr>
        <w:pStyle w:val="a7"/>
        <w:numPr>
          <w:ilvl w:val="0"/>
          <w:numId w:val="8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257AEC" w:rsidRDefault="001E408D" w:rsidP="00203C95">
      <w:pPr>
        <w:pStyle w:val="a7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 w:rsidRPr="00257AEC">
        <w:rPr>
          <w:rFonts w:ascii="Times New Roman" w:hAnsi="Times New Roman" w:cs="Times New Roman"/>
          <w:sz w:val="28"/>
          <w:szCs w:val="28"/>
        </w:rPr>
        <w:t>К некоммерческим организациям не относятся (исключите лишнее):</w:t>
      </w:r>
    </w:p>
    <w:p w:rsidR="00A71E47" w:rsidRPr="00257AEC" w:rsidRDefault="00A71E47" w:rsidP="00203C95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потребительские кооперативы;</w:t>
      </w:r>
    </w:p>
    <w:p w:rsidR="00A71E47" w:rsidRPr="00257AEC" w:rsidRDefault="00A71E47" w:rsidP="00203C95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производственные кооперативы;</w:t>
      </w:r>
    </w:p>
    <w:p w:rsidR="00A71E47" w:rsidRPr="00257AEC" w:rsidRDefault="00A71E47" w:rsidP="00203C95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lastRenderedPageBreak/>
        <w:t>благотворительные фонды;</w:t>
      </w:r>
    </w:p>
    <w:p w:rsidR="00A71E47" w:rsidRPr="00257AEC" w:rsidRDefault="00A71E47" w:rsidP="00203C95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общественные и религиозные организации;</w:t>
      </w:r>
    </w:p>
    <w:p w:rsidR="00A71E47" w:rsidRPr="00257AEC" w:rsidRDefault="00A71E47" w:rsidP="00203C95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C80E9F" w:rsidRPr="00704A9D" w:rsidRDefault="00C80E9F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FF68C6" w:rsidRDefault="009A68E8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2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774454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Производственные ресурсы. Состав, структура </w:t>
      </w:r>
      <w:r w:rsidR="00820EB2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</w:t>
      </w:r>
      <w:r w:rsidR="00774454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и классификация основных сре</w:t>
      </w:r>
      <w:proofErr w:type="gramStart"/>
      <w:r w:rsidR="00774454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дств пр</w:t>
      </w:r>
      <w:proofErr w:type="gramEnd"/>
      <w:r w:rsidR="00774454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едприятия. Методы учета и оценки основных средств</w:t>
      </w:r>
    </w:p>
    <w:p w:rsidR="0067655E" w:rsidRDefault="0067655E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7655E" w:rsidRPr="00146355" w:rsidRDefault="0067655E" w:rsidP="006765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67655E" w:rsidRDefault="0067655E" w:rsidP="006765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F9">
        <w:rPr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 w:rsidR="006815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61F9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0261F9">
        <w:rPr>
          <w:rFonts w:ascii="Times New Roman" w:eastAsia="Calibri" w:hAnsi="Times New Roman" w:cs="Times New Roman"/>
          <w:sz w:val="28"/>
          <w:szCs w:val="28"/>
        </w:rPr>
        <w:t>акие из перечисленных средств производства не относятся к основным средствам</w:t>
      </w:r>
      <w:r w:rsidR="00820EB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7655E" w:rsidRPr="00820EB2" w:rsidRDefault="0067655E" w:rsidP="00203C95">
      <w:pPr>
        <w:pStyle w:val="a7"/>
        <w:numPr>
          <w:ilvl w:val="0"/>
          <w:numId w:val="25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EB2">
        <w:rPr>
          <w:rFonts w:ascii="Times New Roman" w:eastAsia="Calibri" w:hAnsi="Times New Roman" w:cs="Times New Roman"/>
          <w:sz w:val="28"/>
          <w:szCs w:val="28"/>
        </w:rPr>
        <w:t>транспортные средства;</w:t>
      </w:r>
    </w:p>
    <w:p w:rsidR="0067655E" w:rsidRPr="00820EB2" w:rsidRDefault="0067655E" w:rsidP="00203C95">
      <w:pPr>
        <w:pStyle w:val="a7"/>
        <w:numPr>
          <w:ilvl w:val="0"/>
          <w:numId w:val="25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EB2">
        <w:rPr>
          <w:rFonts w:ascii="Times New Roman" w:eastAsia="Calibri" w:hAnsi="Times New Roman" w:cs="Times New Roman"/>
          <w:sz w:val="28"/>
          <w:szCs w:val="28"/>
        </w:rPr>
        <w:t>здание цеха;</w:t>
      </w:r>
    </w:p>
    <w:p w:rsidR="0067655E" w:rsidRPr="00820EB2" w:rsidRDefault="0067655E" w:rsidP="00203C95">
      <w:pPr>
        <w:pStyle w:val="a7"/>
        <w:numPr>
          <w:ilvl w:val="0"/>
          <w:numId w:val="25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EB2">
        <w:rPr>
          <w:rFonts w:ascii="Times New Roman" w:eastAsia="Calibri" w:hAnsi="Times New Roman" w:cs="Times New Roman"/>
          <w:sz w:val="28"/>
          <w:szCs w:val="28"/>
        </w:rPr>
        <w:t>средства вычислительной техники;</w:t>
      </w:r>
    </w:p>
    <w:p w:rsidR="0067655E" w:rsidRPr="00820EB2" w:rsidRDefault="0067655E" w:rsidP="00203C95">
      <w:pPr>
        <w:pStyle w:val="a7"/>
        <w:numPr>
          <w:ilvl w:val="0"/>
          <w:numId w:val="25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EB2">
        <w:rPr>
          <w:rFonts w:ascii="Times New Roman" w:eastAsia="Calibri" w:hAnsi="Times New Roman" w:cs="Times New Roman"/>
          <w:sz w:val="28"/>
          <w:szCs w:val="28"/>
        </w:rPr>
        <w:t>передаточные устройства;</w:t>
      </w:r>
    </w:p>
    <w:p w:rsidR="0067655E" w:rsidRPr="00820EB2" w:rsidRDefault="0067655E" w:rsidP="00203C95">
      <w:pPr>
        <w:pStyle w:val="a7"/>
        <w:numPr>
          <w:ilvl w:val="0"/>
          <w:numId w:val="25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EB2">
        <w:rPr>
          <w:rFonts w:ascii="Times New Roman" w:eastAsia="Calibri" w:hAnsi="Times New Roman" w:cs="Times New Roman"/>
          <w:sz w:val="28"/>
          <w:szCs w:val="28"/>
        </w:rPr>
        <w:t>основные материалы.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F9">
        <w:rPr>
          <w:rFonts w:ascii="Times New Roman" w:eastAsia="Calibri" w:hAnsi="Times New Roman" w:cs="Times New Roman"/>
          <w:sz w:val="28"/>
          <w:szCs w:val="28"/>
        </w:rPr>
        <w:t>2</w:t>
      </w:r>
      <w:proofErr w:type="gramStart"/>
      <w:r w:rsidR="006815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61F9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0261F9">
        <w:rPr>
          <w:rFonts w:ascii="Times New Roman" w:eastAsia="Calibri" w:hAnsi="Times New Roman" w:cs="Times New Roman"/>
          <w:sz w:val="28"/>
          <w:szCs w:val="28"/>
        </w:rPr>
        <w:t>акие из перечисленных средств производства не относятся к основным производственным средствам</w:t>
      </w:r>
      <w:r w:rsidR="00C726B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7655E" w:rsidRPr="00C726B1" w:rsidRDefault="0067655E" w:rsidP="00203C95">
      <w:pPr>
        <w:pStyle w:val="a7"/>
        <w:numPr>
          <w:ilvl w:val="0"/>
          <w:numId w:val="2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здание заводской поликлиники;</w:t>
      </w:r>
    </w:p>
    <w:p w:rsidR="0067655E" w:rsidRPr="00C726B1" w:rsidRDefault="0067655E" w:rsidP="00203C95">
      <w:pPr>
        <w:pStyle w:val="a7"/>
        <w:numPr>
          <w:ilvl w:val="0"/>
          <w:numId w:val="2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сооружения;</w:t>
      </w:r>
    </w:p>
    <w:p w:rsidR="0067655E" w:rsidRPr="00C726B1" w:rsidRDefault="0067655E" w:rsidP="00203C95">
      <w:pPr>
        <w:pStyle w:val="a7"/>
        <w:numPr>
          <w:ilvl w:val="0"/>
          <w:numId w:val="2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производственные здания;</w:t>
      </w:r>
    </w:p>
    <w:p w:rsidR="0067655E" w:rsidRPr="00C726B1" w:rsidRDefault="0067655E" w:rsidP="00203C95">
      <w:pPr>
        <w:pStyle w:val="a7"/>
        <w:numPr>
          <w:ilvl w:val="0"/>
          <w:numId w:val="2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складские помещения.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F9">
        <w:rPr>
          <w:rFonts w:ascii="Times New Roman" w:eastAsia="Calibri" w:hAnsi="Times New Roman" w:cs="Times New Roman"/>
          <w:sz w:val="28"/>
          <w:szCs w:val="28"/>
        </w:rPr>
        <w:t>3</w:t>
      </w:r>
      <w:proofErr w:type="gramStart"/>
      <w:r w:rsidRPr="000261F9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0261F9">
        <w:rPr>
          <w:rFonts w:ascii="Times New Roman" w:eastAsia="Calibri" w:hAnsi="Times New Roman" w:cs="Times New Roman"/>
          <w:sz w:val="28"/>
          <w:szCs w:val="28"/>
        </w:rPr>
        <w:t>акие из перечисленных видов основных средств относятся к активным</w:t>
      </w:r>
      <w:r w:rsidR="00C726B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7655E" w:rsidRPr="00C726B1" w:rsidRDefault="0067655E" w:rsidP="00203C95">
      <w:pPr>
        <w:pStyle w:val="a7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производственные здания;</w:t>
      </w:r>
    </w:p>
    <w:p w:rsidR="0067655E" w:rsidRPr="00C726B1" w:rsidRDefault="0067655E" w:rsidP="00203C95">
      <w:pPr>
        <w:pStyle w:val="a7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оборудование;</w:t>
      </w:r>
    </w:p>
    <w:p w:rsidR="0067655E" w:rsidRPr="00C726B1" w:rsidRDefault="0067655E" w:rsidP="00203C95">
      <w:pPr>
        <w:pStyle w:val="a7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хозяйственный инвентарь;</w:t>
      </w:r>
    </w:p>
    <w:p w:rsidR="0067655E" w:rsidRPr="00C726B1" w:rsidRDefault="0067655E" w:rsidP="00203C95">
      <w:pPr>
        <w:pStyle w:val="a7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сооружения.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F9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 w:rsidRPr="000261F9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0261F9">
        <w:rPr>
          <w:rFonts w:ascii="Times New Roman" w:eastAsia="Calibri" w:hAnsi="Times New Roman" w:cs="Times New Roman"/>
          <w:sz w:val="28"/>
          <w:szCs w:val="28"/>
        </w:rPr>
        <w:t>акие из перечисленных видов основных средств не относятся к пасси</w:t>
      </w:r>
      <w:r w:rsidRPr="000261F9">
        <w:rPr>
          <w:rFonts w:ascii="Times New Roman" w:eastAsia="Calibri" w:hAnsi="Times New Roman" w:cs="Times New Roman"/>
          <w:sz w:val="28"/>
          <w:szCs w:val="28"/>
        </w:rPr>
        <w:t>в</w:t>
      </w:r>
      <w:r w:rsidRPr="000261F9">
        <w:rPr>
          <w:rFonts w:ascii="Times New Roman" w:eastAsia="Calibri" w:hAnsi="Times New Roman" w:cs="Times New Roman"/>
          <w:sz w:val="28"/>
          <w:szCs w:val="28"/>
        </w:rPr>
        <w:t>ным (исключите лишнее)</w:t>
      </w:r>
      <w:r w:rsidR="00C726B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7655E" w:rsidRPr="00C726B1" w:rsidRDefault="0067655E" w:rsidP="00203C95">
      <w:pPr>
        <w:pStyle w:val="a7"/>
        <w:numPr>
          <w:ilvl w:val="0"/>
          <w:numId w:val="28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производственные здания;</w:t>
      </w:r>
    </w:p>
    <w:p w:rsidR="0067655E" w:rsidRPr="00C726B1" w:rsidRDefault="0067655E" w:rsidP="00203C95">
      <w:pPr>
        <w:pStyle w:val="a7"/>
        <w:numPr>
          <w:ilvl w:val="0"/>
          <w:numId w:val="28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транспорт;</w:t>
      </w:r>
    </w:p>
    <w:p w:rsidR="0067655E" w:rsidRPr="00C726B1" w:rsidRDefault="0067655E" w:rsidP="00203C95">
      <w:pPr>
        <w:pStyle w:val="a7"/>
        <w:numPr>
          <w:ilvl w:val="0"/>
          <w:numId w:val="28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оборудование;</w:t>
      </w:r>
    </w:p>
    <w:p w:rsidR="0067655E" w:rsidRPr="00C726B1" w:rsidRDefault="0067655E" w:rsidP="00203C95">
      <w:pPr>
        <w:pStyle w:val="a7"/>
        <w:numPr>
          <w:ilvl w:val="0"/>
          <w:numId w:val="28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сооружения;</w:t>
      </w:r>
    </w:p>
    <w:p w:rsidR="0067655E" w:rsidRPr="00C726B1" w:rsidRDefault="0067655E" w:rsidP="00203C95">
      <w:pPr>
        <w:pStyle w:val="a7"/>
        <w:numPr>
          <w:ilvl w:val="0"/>
          <w:numId w:val="28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хозяйственный инвентарь;</w:t>
      </w:r>
    </w:p>
    <w:p w:rsidR="0067655E" w:rsidRPr="00C726B1" w:rsidRDefault="0067655E" w:rsidP="00203C95">
      <w:pPr>
        <w:pStyle w:val="a7"/>
        <w:numPr>
          <w:ilvl w:val="0"/>
          <w:numId w:val="28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все ответы правильные.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0261F9">
        <w:rPr>
          <w:rFonts w:ascii="Times New Roman" w:eastAsia="Calibri" w:hAnsi="Times New Roman" w:cs="Times New Roman"/>
          <w:sz w:val="28"/>
          <w:szCs w:val="28"/>
        </w:rPr>
        <w:t xml:space="preserve"> Основные средства – это:</w:t>
      </w:r>
    </w:p>
    <w:p w:rsidR="0067655E" w:rsidRPr="00C726B1" w:rsidRDefault="0067655E" w:rsidP="00203C95">
      <w:pPr>
        <w:pStyle w:val="a7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предметы труда, которые целиком потребляются в однократном пр</w:t>
      </w:r>
      <w:r w:rsidRPr="00C726B1">
        <w:rPr>
          <w:rFonts w:ascii="Times New Roman" w:eastAsia="Calibri" w:hAnsi="Times New Roman" w:cs="Times New Roman"/>
          <w:sz w:val="28"/>
          <w:szCs w:val="28"/>
        </w:rPr>
        <w:t>о</w:t>
      </w:r>
      <w:r w:rsidRPr="00C726B1">
        <w:rPr>
          <w:rFonts w:ascii="Times New Roman" w:eastAsia="Calibri" w:hAnsi="Times New Roman" w:cs="Times New Roman"/>
          <w:sz w:val="28"/>
          <w:szCs w:val="28"/>
        </w:rPr>
        <w:t>цессе, меняют свою форму, полностью переносят свою стоимость на готовый продукт;</w:t>
      </w:r>
    </w:p>
    <w:p w:rsidR="0067655E" w:rsidRPr="00C726B1" w:rsidRDefault="0067655E" w:rsidP="00203C95">
      <w:pPr>
        <w:pStyle w:val="a7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lastRenderedPageBreak/>
        <w:t>предметы труда, которые целиком потребляются в производственном процессе, меняют свою форму, постепенно переносят свою стоимость на гот</w:t>
      </w:r>
      <w:r w:rsidRPr="00C726B1">
        <w:rPr>
          <w:rFonts w:ascii="Times New Roman" w:eastAsia="Calibri" w:hAnsi="Times New Roman" w:cs="Times New Roman"/>
          <w:sz w:val="28"/>
          <w:szCs w:val="28"/>
        </w:rPr>
        <w:t>о</w:t>
      </w:r>
      <w:r w:rsidRPr="00C726B1">
        <w:rPr>
          <w:rFonts w:ascii="Times New Roman" w:eastAsia="Calibri" w:hAnsi="Times New Roman" w:cs="Times New Roman"/>
          <w:sz w:val="28"/>
          <w:szCs w:val="28"/>
        </w:rPr>
        <w:t>вую продукцию;</w:t>
      </w:r>
    </w:p>
    <w:p w:rsidR="0067655E" w:rsidRPr="00C726B1" w:rsidRDefault="0067655E" w:rsidP="00203C95">
      <w:pPr>
        <w:pStyle w:val="a7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средства производства, функционирующие во многих производстве</w:t>
      </w:r>
      <w:r w:rsidRPr="00C726B1">
        <w:rPr>
          <w:rFonts w:ascii="Times New Roman" w:eastAsia="Calibri" w:hAnsi="Times New Roman" w:cs="Times New Roman"/>
          <w:sz w:val="28"/>
          <w:szCs w:val="28"/>
        </w:rPr>
        <w:t>н</w:t>
      </w:r>
      <w:r w:rsidRPr="00C726B1">
        <w:rPr>
          <w:rFonts w:ascii="Times New Roman" w:eastAsia="Calibri" w:hAnsi="Times New Roman" w:cs="Times New Roman"/>
          <w:sz w:val="28"/>
          <w:szCs w:val="28"/>
        </w:rPr>
        <w:t>ных процессах, меняя при этом свою натурально-вещественную форму и по</w:t>
      </w:r>
      <w:r w:rsidRPr="00C726B1">
        <w:rPr>
          <w:rFonts w:ascii="Times New Roman" w:eastAsia="Calibri" w:hAnsi="Times New Roman" w:cs="Times New Roman"/>
          <w:sz w:val="28"/>
          <w:szCs w:val="28"/>
        </w:rPr>
        <w:t>л</w:t>
      </w:r>
      <w:r w:rsidRPr="00C726B1">
        <w:rPr>
          <w:rFonts w:ascii="Times New Roman" w:eastAsia="Calibri" w:hAnsi="Times New Roman" w:cs="Times New Roman"/>
          <w:sz w:val="28"/>
          <w:szCs w:val="28"/>
        </w:rPr>
        <w:t>ностью переносящие свою стоимость на готовую  продукцию;</w:t>
      </w:r>
    </w:p>
    <w:p w:rsidR="0067655E" w:rsidRPr="00C726B1" w:rsidRDefault="0067655E" w:rsidP="00203C95">
      <w:pPr>
        <w:pStyle w:val="a7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средства производства, функционирующие во многих производстве</w:t>
      </w:r>
      <w:r w:rsidRPr="00C726B1">
        <w:rPr>
          <w:rFonts w:ascii="Times New Roman" w:eastAsia="Calibri" w:hAnsi="Times New Roman" w:cs="Times New Roman"/>
          <w:sz w:val="28"/>
          <w:szCs w:val="28"/>
        </w:rPr>
        <w:t>н</w:t>
      </w:r>
      <w:r w:rsidRPr="00C726B1">
        <w:rPr>
          <w:rFonts w:ascii="Times New Roman" w:eastAsia="Calibri" w:hAnsi="Times New Roman" w:cs="Times New Roman"/>
          <w:sz w:val="28"/>
          <w:szCs w:val="28"/>
        </w:rPr>
        <w:t>ных циклах, сохраняющие свою натурально-вещественную форму, перенос</w:t>
      </w:r>
      <w:r w:rsidRPr="00C726B1">
        <w:rPr>
          <w:rFonts w:ascii="Times New Roman" w:eastAsia="Calibri" w:hAnsi="Times New Roman" w:cs="Times New Roman"/>
          <w:sz w:val="28"/>
          <w:szCs w:val="28"/>
        </w:rPr>
        <w:t>я</w:t>
      </w:r>
      <w:r w:rsidRPr="00C726B1">
        <w:rPr>
          <w:rFonts w:ascii="Times New Roman" w:eastAsia="Calibri" w:hAnsi="Times New Roman" w:cs="Times New Roman"/>
          <w:sz w:val="28"/>
          <w:szCs w:val="28"/>
        </w:rPr>
        <w:t>щие свою стоимость на готовую  продукцию по частям по мере износа;</w:t>
      </w:r>
    </w:p>
    <w:p w:rsidR="0067655E" w:rsidRPr="00C726B1" w:rsidRDefault="0067655E" w:rsidP="00203C95">
      <w:pPr>
        <w:pStyle w:val="a7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предметы труда и средства труда, которые целиком потребляются в производственном процессе, меняют свою форму, постепенно переносят свою стоимость на готовый продукт.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Pr="000261F9">
        <w:rPr>
          <w:rFonts w:ascii="Times New Roman" w:eastAsia="Calibri" w:hAnsi="Times New Roman" w:cs="Times New Roman"/>
          <w:sz w:val="28"/>
          <w:szCs w:val="28"/>
        </w:rPr>
        <w:t>Первоначальная стоимость основных средств – это:</w:t>
      </w:r>
    </w:p>
    <w:p w:rsidR="0067655E" w:rsidRPr="00C726B1" w:rsidRDefault="0067655E" w:rsidP="00203C95">
      <w:pPr>
        <w:pStyle w:val="a7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стоимость воспроизводства основных средств;</w:t>
      </w:r>
    </w:p>
    <w:p w:rsidR="0067655E" w:rsidRPr="00C726B1" w:rsidRDefault="0067655E" w:rsidP="00203C95">
      <w:pPr>
        <w:pStyle w:val="a7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стоимость по приобретению, доставке и подготовке основных средств к эксплуатации;</w:t>
      </w:r>
    </w:p>
    <w:p w:rsidR="0067655E" w:rsidRPr="00C726B1" w:rsidRDefault="0067655E" w:rsidP="00203C95">
      <w:pPr>
        <w:pStyle w:val="a7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разность между восстановительной стоимостью и физическим изн</w:t>
      </w:r>
      <w:r w:rsidRPr="00C726B1">
        <w:rPr>
          <w:rFonts w:ascii="Times New Roman" w:eastAsia="Calibri" w:hAnsi="Times New Roman" w:cs="Times New Roman"/>
          <w:sz w:val="28"/>
          <w:szCs w:val="28"/>
        </w:rPr>
        <w:t>о</w:t>
      </w:r>
      <w:r w:rsidRPr="00C726B1">
        <w:rPr>
          <w:rFonts w:ascii="Times New Roman" w:eastAsia="Calibri" w:hAnsi="Times New Roman" w:cs="Times New Roman"/>
          <w:sz w:val="28"/>
          <w:szCs w:val="28"/>
        </w:rPr>
        <w:t>сом основных средств;</w:t>
      </w:r>
    </w:p>
    <w:p w:rsidR="0067655E" w:rsidRPr="00C726B1" w:rsidRDefault="0067655E" w:rsidP="00203C95">
      <w:pPr>
        <w:pStyle w:val="a7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стоимость основных средств, пересчитанная с учетом инфляции;</w:t>
      </w:r>
    </w:p>
    <w:p w:rsidR="0067655E" w:rsidRPr="00C726B1" w:rsidRDefault="0067655E" w:rsidP="00203C95">
      <w:pPr>
        <w:pStyle w:val="a7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6B1">
        <w:rPr>
          <w:rFonts w:ascii="Times New Roman" w:eastAsia="Calibri" w:hAnsi="Times New Roman" w:cs="Times New Roman"/>
          <w:sz w:val="28"/>
          <w:szCs w:val="28"/>
        </w:rPr>
        <w:t>стоимость по приобретению основных средств.</w:t>
      </w:r>
    </w:p>
    <w:p w:rsidR="0067655E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6CED" w:rsidRPr="00146355" w:rsidRDefault="00636CED" w:rsidP="00636C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636CED" w:rsidRDefault="00636CED" w:rsidP="00636C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1. </w:t>
      </w:r>
      <w:r w:rsidRPr="00C630A7">
        <w:rPr>
          <w:rFonts w:ascii="Times New Roman" w:hAnsi="Times New Roman" w:cs="Times New Roman"/>
          <w:sz w:val="28"/>
          <w:szCs w:val="28"/>
        </w:rPr>
        <w:t>Определить среднегодовую стоимость основных фондов, и</w:t>
      </w:r>
      <w:r w:rsidRPr="00C630A7">
        <w:rPr>
          <w:rFonts w:ascii="Times New Roman" w:hAnsi="Times New Roman" w:cs="Times New Roman"/>
          <w:sz w:val="28"/>
          <w:szCs w:val="28"/>
        </w:rPr>
        <w:t>с</w:t>
      </w:r>
      <w:r w:rsidRPr="00C630A7">
        <w:rPr>
          <w:rFonts w:ascii="Times New Roman" w:hAnsi="Times New Roman" w:cs="Times New Roman"/>
          <w:sz w:val="28"/>
          <w:szCs w:val="28"/>
        </w:rPr>
        <w:t>пользуя следующие данные:</w:t>
      </w:r>
      <w:r>
        <w:rPr>
          <w:rFonts w:ascii="Times New Roman" w:hAnsi="Times New Roman" w:cs="Times New Roman"/>
          <w:sz w:val="28"/>
          <w:szCs w:val="28"/>
        </w:rPr>
        <w:t xml:space="preserve"> балансовая стоимость активной части основных фондов на начало года составляла 35400 д. е., ее доля в общей стоимости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новных фондов – 0,4; в мае было введено в эксплуатацию основных фондов на сумму 6800 д. е., в августе – на сумму 2800 д. е.; в феврале месяце были выв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дены из эксплуатации основные фонды на сумму 1450 д. е., в сентябре – на сумму 2160</w:t>
      </w:r>
      <w:r w:rsidRPr="00A83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 е.</w:t>
      </w:r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Рассчитать стоимость основных средств, выделить величину производственных и непроизводственных основных фондов, а также </w:t>
      </w:r>
      <w:r w:rsidR="00C726B1">
        <w:rPr>
          <w:rFonts w:ascii="Times New Roman" w:hAnsi="Times New Roman" w:cs="Times New Roman"/>
          <w:sz w:val="28"/>
          <w:szCs w:val="28"/>
        </w:rPr>
        <w:t>опред</w:t>
      </w:r>
      <w:r w:rsidR="00C726B1">
        <w:rPr>
          <w:rFonts w:ascii="Times New Roman" w:hAnsi="Times New Roman" w:cs="Times New Roman"/>
          <w:sz w:val="28"/>
          <w:szCs w:val="28"/>
        </w:rPr>
        <w:t>е</w:t>
      </w:r>
      <w:r w:rsidR="00C726B1">
        <w:rPr>
          <w:rFonts w:ascii="Times New Roman" w:hAnsi="Times New Roman" w:cs="Times New Roman"/>
          <w:sz w:val="28"/>
          <w:szCs w:val="28"/>
        </w:rPr>
        <w:t>лить</w:t>
      </w:r>
      <w:r>
        <w:rPr>
          <w:rFonts w:ascii="Times New Roman" w:hAnsi="Times New Roman" w:cs="Times New Roman"/>
          <w:sz w:val="28"/>
          <w:szCs w:val="28"/>
        </w:rPr>
        <w:t xml:space="preserve"> удельный вес активной и пассивной части основных средств используя следующие данные: здание сборочного цеха – 1200 д. е.; здание больницы – 298 д. е.; здание общежития – 98 д. е.; внутрипроизводственные дороги – 150 д. е.; производственный инвентарь – 12 д. е.; рабочие машины и оборудование – </w:t>
      </w:r>
      <w:r w:rsidR="006770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1260 д. е.; силовое оборудование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186 д. е.; специальное оборудование –       112 д. е.; инструмент – 84 д. е.</w:t>
      </w:r>
      <w:proofErr w:type="gramEnd"/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Оборудование было приобретено по отпускной цене 750 д. е.,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траты на транспортировку составили 15 % от отпускной цены. Через </w:t>
      </w:r>
      <w:r w:rsidR="0067703E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года отпускная цена оборудования увеличилась на 20 %. Определить восстанов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тельную стоимость оборудования, а также остаточную стоимость оборудования через 2 года, если срок его полезного использования – 5 лет.</w:t>
      </w:r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Балансовая стоимость основных средств предприятия на 1 янв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ря планового года – 1200 д. е., в плановом году предусмотрен ввод в эксплуат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цию основных средств на сумму 15 д. е. и </w:t>
      </w:r>
      <w:r w:rsidRPr="00D10C6F">
        <w:rPr>
          <w:rFonts w:ascii="Times New Roman" w:hAnsi="Times New Roman" w:cs="Times New Roman"/>
          <w:sz w:val="28"/>
          <w:szCs w:val="28"/>
        </w:rPr>
        <w:t>выбытие</w:t>
      </w:r>
      <w:r>
        <w:rPr>
          <w:rFonts w:ascii="Times New Roman" w:hAnsi="Times New Roman" w:cs="Times New Roman"/>
          <w:sz w:val="28"/>
          <w:szCs w:val="28"/>
        </w:rPr>
        <w:t xml:space="preserve"> в размере 96 д. е. Ввод в действие основных средств предусматривается 30 марта – 40 % и 15 сентября – 60 %, а </w:t>
      </w:r>
      <w:r w:rsidRPr="00D10C6F">
        <w:rPr>
          <w:rFonts w:ascii="Times New Roman" w:hAnsi="Times New Roman" w:cs="Times New Roman"/>
          <w:sz w:val="28"/>
          <w:szCs w:val="28"/>
        </w:rPr>
        <w:t>вы</w:t>
      </w:r>
      <w:r w:rsidR="00D10C6F" w:rsidRPr="00D10C6F">
        <w:rPr>
          <w:rFonts w:ascii="Times New Roman" w:hAnsi="Times New Roman" w:cs="Times New Roman"/>
          <w:sz w:val="28"/>
          <w:szCs w:val="28"/>
        </w:rPr>
        <w:t>бытие</w:t>
      </w:r>
      <w:r>
        <w:rPr>
          <w:rFonts w:ascii="Times New Roman" w:hAnsi="Times New Roman" w:cs="Times New Roman"/>
          <w:sz w:val="28"/>
          <w:szCs w:val="28"/>
        </w:rPr>
        <w:t xml:space="preserve"> равными частями (по 50 %) в два этапа: 25 мая и 25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ноября. Определить среднегодовую стоимость основных фондов в плановом году.</w:t>
      </w:r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6CED" w:rsidRDefault="00636CED" w:rsidP="00636C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Определить коэффициенты экстенсивного, интенсивного, инт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грального использования оборудования, а также коэффициент сменности.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новый эффективный фонд времени работы станка в год составляет 4108 ч, фа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тический эффективный фонд времени работы – 3900 ч, плановый объем выпу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ка продукции – 234000 шт., а фактически было выпущено 228 шт. В цехе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новлено 10 станков, из них: 2 станка работают в одну смену; 4 станка – в две смены; 3 станка – в три смены</w:t>
      </w:r>
      <w:r w:rsidR="0067703E"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станок не работает.</w:t>
      </w:r>
    </w:p>
    <w:p w:rsidR="00636CED" w:rsidRDefault="00636CED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6CED" w:rsidRDefault="00636CED" w:rsidP="00636CED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3</w:t>
      </w: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Износ и амортизация основных средств. Амортизационная политика предприятия. Нематериальные активы</w:t>
      </w:r>
    </w:p>
    <w:p w:rsidR="006C43FB" w:rsidRDefault="006C43FB" w:rsidP="006C43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C43FB" w:rsidRPr="00146355" w:rsidRDefault="006C43FB" w:rsidP="006C43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636CED" w:rsidRDefault="00636CED" w:rsidP="00636C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36CED" w:rsidP="00636C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Физический износ основных средств</w:t>
      </w:r>
      <w:r w:rsidR="0067655E">
        <w:rPr>
          <w:rFonts w:ascii="Times New Roman" w:eastAsia="Calibri" w:hAnsi="Times New Roman" w:cs="Times New Roman"/>
          <w:sz w:val="28"/>
          <w:szCs w:val="28"/>
        </w:rPr>
        <w:t xml:space="preserve"> (ОС) 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>– это:</w:t>
      </w:r>
    </w:p>
    <w:p w:rsidR="0067655E" w:rsidRPr="006C43FB" w:rsidRDefault="0067655E" w:rsidP="00203C95">
      <w:pPr>
        <w:pStyle w:val="a7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43FB">
        <w:rPr>
          <w:rFonts w:ascii="Times New Roman" w:eastAsia="Calibri" w:hAnsi="Times New Roman" w:cs="Times New Roman"/>
          <w:sz w:val="28"/>
          <w:szCs w:val="28"/>
        </w:rPr>
        <w:t>потеря основными средствами их эстетических качеств;</w:t>
      </w:r>
    </w:p>
    <w:p w:rsidR="0067655E" w:rsidRPr="006C43FB" w:rsidRDefault="0067655E" w:rsidP="00203C95">
      <w:pPr>
        <w:pStyle w:val="a7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43FB">
        <w:rPr>
          <w:rFonts w:ascii="Times New Roman" w:eastAsia="Calibri" w:hAnsi="Times New Roman" w:cs="Times New Roman"/>
          <w:sz w:val="28"/>
          <w:szCs w:val="28"/>
        </w:rPr>
        <w:t>обесценение основных сре</w:t>
      </w:r>
      <w:proofErr w:type="gramStart"/>
      <w:r w:rsidRPr="006C43FB">
        <w:rPr>
          <w:rFonts w:ascii="Times New Roman" w:eastAsia="Calibri" w:hAnsi="Times New Roman" w:cs="Times New Roman"/>
          <w:sz w:val="28"/>
          <w:szCs w:val="28"/>
        </w:rPr>
        <w:t>дств всл</w:t>
      </w:r>
      <w:proofErr w:type="gramEnd"/>
      <w:r w:rsidRPr="006C43FB">
        <w:rPr>
          <w:rFonts w:ascii="Times New Roman" w:eastAsia="Calibri" w:hAnsi="Times New Roman" w:cs="Times New Roman"/>
          <w:sz w:val="28"/>
          <w:szCs w:val="28"/>
        </w:rPr>
        <w:t>едствие развития НТП;</w:t>
      </w:r>
    </w:p>
    <w:p w:rsidR="0067655E" w:rsidRPr="006C43FB" w:rsidRDefault="0067655E" w:rsidP="00203C95">
      <w:pPr>
        <w:pStyle w:val="a7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43FB">
        <w:rPr>
          <w:rFonts w:ascii="Times New Roman" w:eastAsia="Calibri" w:hAnsi="Times New Roman" w:cs="Times New Roman"/>
          <w:sz w:val="28"/>
          <w:szCs w:val="28"/>
        </w:rPr>
        <w:t>потеря основными средствами вследствие их эксплуатации и ест</w:t>
      </w:r>
      <w:r w:rsidRPr="006C43FB">
        <w:rPr>
          <w:rFonts w:ascii="Times New Roman" w:eastAsia="Calibri" w:hAnsi="Times New Roman" w:cs="Times New Roman"/>
          <w:sz w:val="28"/>
          <w:szCs w:val="28"/>
        </w:rPr>
        <w:t>е</w:t>
      </w:r>
      <w:r w:rsidRPr="006C43FB">
        <w:rPr>
          <w:rFonts w:ascii="Times New Roman" w:eastAsia="Calibri" w:hAnsi="Times New Roman" w:cs="Times New Roman"/>
          <w:sz w:val="28"/>
          <w:szCs w:val="28"/>
        </w:rPr>
        <w:t>ственного изнашивания своих первоначальных качеств;</w:t>
      </w:r>
    </w:p>
    <w:p w:rsidR="0067655E" w:rsidRPr="006C43FB" w:rsidRDefault="0067655E" w:rsidP="00203C95">
      <w:pPr>
        <w:pStyle w:val="a7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43FB">
        <w:rPr>
          <w:rFonts w:ascii="Times New Roman" w:eastAsia="Calibri" w:hAnsi="Times New Roman" w:cs="Times New Roman"/>
          <w:sz w:val="28"/>
          <w:szCs w:val="28"/>
        </w:rPr>
        <w:t>потеря основными средствами своих первоначальных каче</w:t>
      </w:r>
      <w:proofErr w:type="gramStart"/>
      <w:r w:rsidRPr="006C43FB">
        <w:rPr>
          <w:rFonts w:ascii="Times New Roman" w:eastAsia="Calibri" w:hAnsi="Times New Roman" w:cs="Times New Roman"/>
          <w:sz w:val="28"/>
          <w:szCs w:val="28"/>
        </w:rPr>
        <w:t>ств всл</w:t>
      </w:r>
      <w:proofErr w:type="gramEnd"/>
      <w:r w:rsidRPr="006C43FB">
        <w:rPr>
          <w:rFonts w:ascii="Times New Roman" w:eastAsia="Calibri" w:hAnsi="Times New Roman" w:cs="Times New Roman"/>
          <w:sz w:val="28"/>
          <w:szCs w:val="28"/>
        </w:rPr>
        <w:t>е</w:t>
      </w:r>
      <w:r w:rsidRPr="006C43FB">
        <w:rPr>
          <w:rFonts w:ascii="Times New Roman" w:eastAsia="Calibri" w:hAnsi="Times New Roman" w:cs="Times New Roman"/>
          <w:sz w:val="28"/>
          <w:szCs w:val="28"/>
        </w:rPr>
        <w:t>д</w:t>
      </w:r>
      <w:r w:rsidRPr="006C43FB">
        <w:rPr>
          <w:rFonts w:ascii="Times New Roman" w:eastAsia="Calibri" w:hAnsi="Times New Roman" w:cs="Times New Roman"/>
          <w:sz w:val="28"/>
          <w:szCs w:val="28"/>
        </w:rPr>
        <w:t>ствие проведения планово-предупредительного ремонта.</w:t>
      </w:r>
    </w:p>
    <w:p w:rsidR="0067655E" w:rsidRPr="000261F9" w:rsidRDefault="0067655E" w:rsidP="00944D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36CED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Норма амортизации – это:</w:t>
      </w:r>
    </w:p>
    <w:p w:rsidR="0067655E" w:rsidRPr="003629C5" w:rsidRDefault="0067655E" w:rsidP="00203C95">
      <w:pPr>
        <w:pStyle w:val="a7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установленный  в произвольном порядке годовой процент погашения стоимости основных фондов;</w:t>
      </w:r>
    </w:p>
    <w:p w:rsidR="0067655E" w:rsidRPr="003629C5" w:rsidRDefault="0067655E" w:rsidP="00203C95">
      <w:pPr>
        <w:pStyle w:val="a7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установленный  в произвольном порядке месячный процент перенес</w:t>
      </w:r>
      <w:r w:rsidRPr="003629C5">
        <w:rPr>
          <w:rFonts w:ascii="Times New Roman" w:eastAsia="Calibri" w:hAnsi="Times New Roman" w:cs="Times New Roman"/>
          <w:sz w:val="28"/>
          <w:szCs w:val="28"/>
        </w:rPr>
        <w:t>е</w:t>
      </w:r>
      <w:r w:rsidRPr="003629C5">
        <w:rPr>
          <w:rFonts w:ascii="Times New Roman" w:eastAsia="Calibri" w:hAnsi="Times New Roman" w:cs="Times New Roman"/>
          <w:sz w:val="28"/>
          <w:szCs w:val="28"/>
        </w:rPr>
        <w:t>ния стоимости основных фондов на продукцию;</w:t>
      </w:r>
    </w:p>
    <w:p w:rsidR="0067655E" w:rsidRPr="003629C5" w:rsidRDefault="0067655E" w:rsidP="00203C95">
      <w:pPr>
        <w:pStyle w:val="a7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установленный  годовой процент погашения стоимости основных фондов, определяет сумму ежегодных амортизационных отчислений;</w:t>
      </w:r>
    </w:p>
    <w:p w:rsidR="0067655E" w:rsidRPr="003629C5" w:rsidRDefault="0067655E" w:rsidP="00203C95">
      <w:pPr>
        <w:pStyle w:val="a7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нет правильного ответа.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36CED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765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>Отношением стоимости О</w:t>
      </w:r>
      <w:r w:rsidR="0067655E">
        <w:rPr>
          <w:rFonts w:ascii="Times New Roman" w:eastAsia="Calibri" w:hAnsi="Times New Roman" w:cs="Times New Roman"/>
          <w:sz w:val="28"/>
          <w:szCs w:val="28"/>
        </w:rPr>
        <w:t>С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к стоимости произведенной продукции определяется следующий показатель:</w:t>
      </w:r>
    </w:p>
    <w:p w:rsidR="0067655E" w:rsidRPr="003629C5" w:rsidRDefault="0067655E" w:rsidP="00203C95">
      <w:pPr>
        <w:pStyle w:val="a7"/>
        <w:numPr>
          <w:ilvl w:val="0"/>
          <w:numId w:val="33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фондоотдача;</w:t>
      </w:r>
    </w:p>
    <w:p w:rsidR="0067655E" w:rsidRPr="003629C5" w:rsidRDefault="0067655E" w:rsidP="00203C95">
      <w:pPr>
        <w:pStyle w:val="a7"/>
        <w:numPr>
          <w:ilvl w:val="0"/>
          <w:numId w:val="33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629C5">
        <w:rPr>
          <w:rFonts w:ascii="Times New Roman" w:eastAsia="Calibri" w:hAnsi="Times New Roman" w:cs="Times New Roman"/>
          <w:sz w:val="28"/>
          <w:szCs w:val="28"/>
        </w:rPr>
        <w:t>фондоемкость</w:t>
      </w:r>
      <w:proofErr w:type="spellEnd"/>
      <w:r w:rsidRPr="003629C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655E" w:rsidRPr="003629C5" w:rsidRDefault="0067655E" w:rsidP="00203C95">
      <w:pPr>
        <w:pStyle w:val="a7"/>
        <w:numPr>
          <w:ilvl w:val="0"/>
          <w:numId w:val="33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lastRenderedPageBreak/>
        <w:t>рентабельность ОС;</w:t>
      </w:r>
    </w:p>
    <w:p w:rsidR="0067655E" w:rsidRPr="003629C5" w:rsidRDefault="0067655E" w:rsidP="00203C95">
      <w:pPr>
        <w:pStyle w:val="a7"/>
        <w:numPr>
          <w:ilvl w:val="0"/>
          <w:numId w:val="33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629C5">
        <w:rPr>
          <w:rFonts w:ascii="Times New Roman" w:eastAsia="Calibri" w:hAnsi="Times New Roman" w:cs="Times New Roman"/>
          <w:sz w:val="28"/>
          <w:szCs w:val="28"/>
        </w:rPr>
        <w:t>фондовооруженность</w:t>
      </w:r>
      <w:proofErr w:type="spellEnd"/>
      <w:r w:rsidRPr="003629C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655E" w:rsidRPr="003629C5" w:rsidRDefault="0067655E" w:rsidP="00203C95">
      <w:pPr>
        <w:pStyle w:val="a7"/>
        <w:numPr>
          <w:ilvl w:val="0"/>
          <w:numId w:val="33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среднегодовая производственная мощность.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36CED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Амортизация – это:</w:t>
      </w:r>
    </w:p>
    <w:p w:rsidR="0067655E" w:rsidRPr="003629C5" w:rsidRDefault="0067655E" w:rsidP="00203C95">
      <w:pPr>
        <w:pStyle w:val="a7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частичное возмещение износа основных средств путем накопления своей стоимости;</w:t>
      </w:r>
    </w:p>
    <w:p w:rsidR="0067655E" w:rsidRPr="003629C5" w:rsidRDefault="0067655E" w:rsidP="00203C95">
      <w:pPr>
        <w:pStyle w:val="a7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3629C5">
        <w:rPr>
          <w:rFonts w:ascii="Times New Roman" w:eastAsia="Calibri" w:hAnsi="Times New Roman" w:cs="Times New Roman"/>
          <w:spacing w:val="-6"/>
          <w:sz w:val="28"/>
          <w:szCs w:val="28"/>
        </w:rPr>
        <w:t>возмещение в денежной форме износа ОС путем постепенного переноса ими своей стоимости на создаваемую в процессе производства продукцию;</w:t>
      </w:r>
    </w:p>
    <w:p w:rsidR="0067655E" w:rsidRPr="003629C5" w:rsidRDefault="0067655E" w:rsidP="00203C95">
      <w:pPr>
        <w:pStyle w:val="a7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частичное возмещение износа ОС путем единовременного полного переноса ими своей стоимости на создаваемый продукт;</w:t>
      </w:r>
    </w:p>
    <w:p w:rsidR="0067655E" w:rsidRPr="003629C5" w:rsidRDefault="0067655E" w:rsidP="00203C95">
      <w:pPr>
        <w:pStyle w:val="a7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полное возмещение износа ОС путем единовременного переноса им своей стоимости на создаваемый продукт.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36CED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Моральный износ О</w:t>
      </w:r>
      <w:r w:rsidR="0067655E">
        <w:rPr>
          <w:rFonts w:ascii="Times New Roman" w:eastAsia="Calibri" w:hAnsi="Times New Roman" w:cs="Times New Roman"/>
          <w:sz w:val="28"/>
          <w:szCs w:val="28"/>
        </w:rPr>
        <w:t>С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второго рода связан</w:t>
      </w:r>
      <w:r w:rsidR="003629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629C5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3629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655E" w:rsidRPr="003629C5" w:rsidRDefault="0067655E" w:rsidP="00203C95">
      <w:pPr>
        <w:pStyle w:val="a7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НТП, под влиянием которого появляются более производительные и экономные ОС;</w:t>
      </w:r>
    </w:p>
    <w:p w:rsidR="0067655E" w:rsidRPr="003629C5" w:rsidRDefault="0067655E" w:rsidP="00203C95">
      <w:pPr>
        <w:pStyle w:val="a7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3629C5">
        <w:rPr>
          <w:rFonts w:ascii="Times New Roman" w:eastAsia="Calibri" w:hAnsi="Times New Roman" w:cs="Times New Roman"/>
          <w:spacing w:val="-6"/>
          <w:sz w:val="28"/>
          <w:szCs w:val="28"/>
        </w:rPr>
        <w:t>появлением менее производительных ОС, в результате чего эксплуатация менее производительных ОС становится экономически нецелесообразной;</w:t>
      </w:r>
    </w:p>
    <w:p w:rsidR="0067655E" w:rsidRPr="003629C5" w:rsidRDefault="0067655E" w:rsidP="00203C95">
      <w:pPr>
        <w:pStyle w:val="a7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удешевлением оборудования;</w:t>
      </w:r>
    </w:p>
    <w:p w:rsidR="0067655E" w:rsidRPr="003629C5" w:rsidRDefault="0067655E" w:rsidP="00203C95">
      <w:pPr>
        <w:pStyle w:val="a7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потерей ОС своих первоначальных свойств в результате бесхозя</w:t>
      </w:r>
      <w:r w:rsidRPr="003629C5">
        <w:rPr>
          <w:rFonts w:ascii="Times New Roman" w:eastAsia="Calibri" w:hAnsi="Times New Roman" w:cs="Times New Roman"/>
          <w:sz w:val="28"/>
          <w:szCs w:val="28"/>
        </w:rPr>
        <w:t>й</w:t>
      </w:r>
      <w:r w:rsidRPr="003629C5">
        <w:rPr>
          <w:rFonts w:ascii="Times New Roman" w:eastAsia="Calibri" w:hAnsi="Times New Roman" w:cs="Times New Roman"/>
          <w:sz w:val="28"/>
          <w:szCs w:val="28"/>
        </w:rPr>
        <w:t>ственности в организации.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36CED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Стоимость реализации демонтированных О</w:t>
      </w:r>
      <w:r w:rsidR="0067655E">
        <w:rPr>
          <w:rFonts w:ascii="Times New Roman" w:eastAsia="Calibri" w:hAnsi="Times New Roman" w:cs="Times New Roman"/>
          <w:sz w:val="28"/>
          <w:szCs w:val="28"/>
        </w:rPr>
        <w:t>С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называется:</w:t>
      </w:r>
    </w:p>
    <w:p w:rsidR="0067655E" w:rsidRPr="003629C5" w:rsidRDefault="0067655E" w:rsidP="00203C95">
      <w:pPr>
        <w:pStyle w:val="a7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ликвидационной;</w:t>
      </w:r>
    </w:p>
    <w:p w:rsidR="0067655E" w:rsidRPr="003629C5" w:rsidRDefault="0067655E" w:rsidP="00203C95">
      <w:pPr>
        <w:pStyle w:val="a7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восстановительной;</w:t>
      </w:r>
    </w:p>
    <w:p w:rsidR="0067655E" w:rsidRPr="003629C5" w:rsidRDefault="0067655E" w:rsidP="00203C95">
      <w:pPr>
        <w:pStyle w:val="a7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остаточной;</w:t>
      </w:r>
    </w:p>
    <w:p w:rsidR="0067655E" w:rsidRPr="003629C5" w:rsidRDefault="0067655E" w:rsidP="00203C95">
      <w:pPr>
        <w:pStyle w:val="a7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первоначальной;</w:t>
      </w:r>
    </w:p>
    <w:p w:rsidR="0067655E" w:rsidRPr="003629C5" w:rsidRDefault="0067655E" w:rsidP="00203C95">
      <w:pPr>
        <w:pStyle w:val="a7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оценочной.</w:t>
      </w:r>
    </w:p>
    <w:p w:rsidR="0067655E" w:rsidRPr="000261F9" w:rsidRDefault="0067655E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36CED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6765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>Объем продукции в расчете на единицу О</w:t>
      </w:r>
      <w:r w:rsidR="0067655E">
        <w:rPr>
          <w:rFonts w:ascii="Times New Roman" w:eastAsia="Calibri" w:hAnsi="Times New Roman" w:cs="Times New Roman"/>
          <w:sz w:val="28"/>
          <w:szCs w:val="28"/>
        </w:rPr>
        <w:t>С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>, используемых для их прои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>з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>водства, определяет показатель:</w:t>
      </w:r>
    </w:p>
    <w:p w:rsidR="0067655E" w:rsidRPr="003629C5" w:rsidRDefault="0067655E" w:rsidP="00203C95">
      <w:pPr>
        <w:pStyle w:val="a7"/>
        <w:numPr>
          <w:ilvl w:val="0"/>
          <w:numId w:val="3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производственн</w:t>
      </w:r>
      <w:r w:rsidR="003629C5" w:rsidRPr="003629C5">
        <w:rPr>
          <w:rFonts w:ascii="Times New Roman" w:eastAsia="Calibri" w:hAnsi="Times New Roman" w:cs="Times New Roman"/>
          <w:sz w:val="28"/>
          <w:szCs w:val="28"/>
        </w:rPr>
        <w:t>ая</w:t>
      </w:r>
      <w:r w:rsidRPr="003629C5">
        <w:rPr>
          <w:rFonts w:ascii="Times New Roman" w:eastAsia="Calibri" w:hAnsi="Times New Roman" w:cs="Times New Roman"/>
          <w:sz w:val="28"/>
          <w:szCs w:val="28"/>
        </w:rPr>
        <w:t xml:space="preserve"> мощность;</w:t>
      </w:r>
    </w:p>
    <w:p w:rsidR="0067655E" w:rsidRPr="003629C5" w:rsidRDefault="0067655E" w:rsidP="00203C95">
      <w:pPr>
        <w:pStyle w:val="a7"/>
        <w:numPr>
          <w:ilvl w:val="0"/>
          <w:numId w:val="3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629C5">
        <w:rPr>
          <w:rFonts w:ascii="Times New Roman" w:eastAsia="Calibri" w:hAnsi="Times New Roman" w:cs="Times New Roman"/>
          <w:sz w:val="28"/>
          <w:szCs w:val="28"/>
        </w:rPr>
        <w:t>фондовооруженность</w:t>
      </w:r>
      <w:proofErr w:type="spellEnd"/>
      <w:r w:rsidRPr="003629C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655E" w:rsidRPr="003629C5" w:rsidRDefault="0067655E" w:rsidP="00203C95">
      <w:pPr>
        <w:pStyle w:val="a7"/>
        <w:numPr>
          <w:ilvl w:val="0"/>
          <w:numId w:val="3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рентабельность ОС;</w:t>
      </w:r>
    </w:p>
    <w:p w:rsidR="0067655E" w:rsidRPr="003629C5" w:rsidRDefault="0067655E" w:rsidP="00203C95">
      <w:pPr>
        <w:pStyle w:val="a7"/>
        <w:numPr>
          <w:ilvl w:val="0"/>
          <w:numId w:val="3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629C5">
        <w:rPr>
          <w:rFonts w:ascii="Times New Roman" w:eastAsia="Calibri" w:hAnsi="Times New Roman" w:cs="Times New Roman"/>
          <w:sz w:val="28"/>
          <w:szCs w:val="28"/>
        </w:rPr>
        <w:t>фондоемкость</w:t>
      </w:r>
      <w:proofErr w:type="spellEnd"/>
      <w:r w:rsidRPr="003629C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655E" w:rsidRPr="003629C5" w:rsidRDefault="0067655E" w:rsidP="00203C95">
      <w:pPr>
        <w:pStyle w:val="a7"/>
        <w:numPr>
          <w:ilvl w:val="0"/>
          <w:numId w:val="37"/>
        </w:numPr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фондоотдача.</w:t>
      </w:r>
    </w:p>
    <w:p w:rsidR="0067655E" w:rsidRPr="000261F9" w:rsidRDefault="0067655E" w:rsidP="00636C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55E" w:rsidRPr="000261F9" w:rsidRDefault="00636CED" w:rsidP="006765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6765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>Моральный износ О</w:t>
      </w:r>
      <w:r w:rsidR="0067655E">
        <w:rPr>
          <w:rFonts w:ascii="Times New Roman" w:eastAsia="Calibri" w:hAnsi="Times New Roman" w:cs="Times New Roman"/>
          <w:sz w:val="28"/>
          <w:szCs w:val="28"/>
        </w:rPr>
        <w:t>С</w:t>
      </w:r>
      <w:r w:rsidR="0067655E" w:rsidRPr="000261F9">
        <w:rPr>
          <w:rFonts w:ascii="Times New Roman" w:eastAsia="Calibri" w:hAnsi="Times New Roman" w:cs="Times New Roman"/>
          <w:sz w:val="28"/>
          <w:szCs w:val="28"/>
        </w:rPr>
        <w:t xml:space="preserve"> первого рода связан</w:t>
      </w:r>
      <w:r w:rsidR="003629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629C5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67655E" w:rsidRPr="000261F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7655E" w:rsidRPr="003629C5" w:rsidRDefault="0067655E" w:rsidP="00203C95">
      <w:pPr>
        <w:pStyle w:val="a7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удешевлением производства ОС, в результате чего появляются анал</w:t>
      </w:r>
      <w:r w:rsidRPr="003629C5">
        <w:rPr>
          <w:rFonts w:ascii="Times New Roman" w:eastAsia="Calibri" w:hAnsi="Times New Roman" w:cs="Times New Roman"/>
          <w:sz w:val="28"/>
          <w:szCs w:val="28"/>
        </w:rPr>
        <w:t>о</w:t>
      </w:r>
      <w:r w:rsidRPr="003629C5">
        <w:rPr>
          <w:rFonts w:ascii="Times New Roman" w:eastAsia="Calibri" w:hAnsi="Times New Roman" w:cs="Times New Roman"/>
          <w:sz w:val="28"/>
          <w:szCs w:val="28"/>
        </w:rPr>
        <w:t>гичные основные фонды, но более дешевые;</w:t>
      </w:r>
    </w:p>
    <w:p w:rsidR="0067655E" w:rsidRPr="003629C5" w:rsidRDefault="0067655E" w:rsidP="00203C95">
      <w:pPr>
        <w:pStyle w:val="a7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появлением новых, более производительных машин и оборудования;</w:t>
      </w:r>
    </w:p>
    <w:p w:rsidR="0067655E" w:rsidRPr="003629C5" w:rsidRDefault="0067655E" w:rsidP="00203C95">
      <w:pPr>
        <w:pStyle w:val="a7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9C5">
        <w:rPr>
          <w:rFonts w:ascii="Times New Roman" w:eastAsia="Calibri" w:hAnsi="Times New Roman" w:cs="Times New Roman"/>
          <w:sz w:val="28"/>
          <w:szCs w:val="28"/>
        </w:rPr>
        <w:t>уменьшением производительности труда в отраслях, производящих ОС, в результате чего появляются аналогичные ОС, но более дорогие.</w:t>
      </w:r>
    </w:p>
    <w:p w:rsidR="00FF68C6" w:rsidRPr="00146355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Задачи для решения</w:t>
      </w:r>
    </w:p>
    <w:p w:rsidR="00F85B29" w:rsidRDefault="00F85B29" w:rsidP="00636C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="00636CED"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>Амортизируемая стоимость станка – 108</w:t>
      </w:r>
      <w:r w:rsidR="00C50926">
        <w:rPr>
          <w:rFonts w:ascii="Times New Roman" w:hAnsi="Times New Roman" w:cs="Times New Roman"/>
          <w:sz w:val="28"/>
          <w:szCs w:val="28"/>
        </w:rPr>
        <w:t>0</w:t>
      </w:r>
      <w:r w:rsidR="00F85B29">
        <w:rPr>
          <w:rFonts w:ascii="Times New Roman" w:hAnsi="Times New Roman" w:cs="Times New Roman"/>
          <w:sz w:val="28"/>
          <w:szCs w:val="28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Нормативный срок службы данного станка – 8 лет. Время нахождения станка в эксплуатации – 3 года. Его производительность – 15 тыс. дет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 xml:space="preserve">од. В результате повышения эффективности производства затраты на изготовление станка снижены до </w:t>
      </w:r>
      <w:r w:rsidR="00A3510E">
        <w:rPr>
          <w:rFonts w:ascii="Times New Roman" w:hAnsi="Times New Roman" w:cs="Times New Roman"/>
          <w:sz w:val="28"/>
          <w:szCs w:val="28"/>
        </w:rPr>
        <w:t xml:space="preserve">      </w:t>
      </w:r>
      <w:r w:rsidR="00F85B29">
        <w:rPr>
          <w:rFonts w:ascii="Times New Roman" w:hAnsi="Times New Roman" w:cs="Times New Roman"/>
          <w:sz w:val="28"/>
          <w:szCs w:val="28"/>
        </w:rPr>
        <w:t xml:space="preserve">88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>, а его производительность выросла до 20 тыс. дет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>од. Определить ур</w:t>
      </w:r>
      <w:r w:rsidR="00F85B29">
        <w:rPr>
          <w:rFonts w:ascii="Times New Roman" w:hAnsi="Times New Roman" w:cs="Times New Roman"/>
          <w:sz w:val="28"/>
          <w:szCs w:val="28"/>
        </w:rPr>
        <w:t>о</w:t>
      </w:r>
      <w:r w:rsidR="00F85B29">
        <w:rPr>
          <w:rFonts w:ascii="Times New Roman" w:hAnsi="Times New Roman" w:cs="Times New Roman"/>
          <w:sz w:val="28"/>
          <w:szCs w:val="28"/>
        </w:rPr>
        <w:t>вень морального и физического износа станка.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="00636CED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Станок стоимостью 200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планируется использовать в течение 5 лет. Определить линейным способом норму амортизации, годовые амортиз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ционные отчисления и остаточную стоимость станка после трех лет использ</w:t>
      </w:r>
      <w:r w:rsidR="00F85B29">
        <w:rPr>
          <w:rFonts w:ascii="Times New Roman" w:hAnsi="Times New Roman" w:cs="Times New Roman"/>
          <w:sz w:val="28"/>
          <w:szCs w:val="28"/>
        </w:rPr>
        <w:t>о</w:t>
      </w:r>
      <w:r w:rsidR="00F85B29">
        <w:rPr>
          <w:rFonts w:ascii="Times New Roman" w:hAnsi="Times New Roman" w:cs="Times New Roman"/>
          <w:sz w:val="28"/>
          <w:szCs w:val="28"/>
        </w:rPr>
        <w:t>вания.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636CED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3</w:t>
      </w:r>
      <w:r w:rsidR="00C5092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Приобретен объект амортизируемой стоимостью 800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со ср</w:t>
      </w:r>
      <w:r w:rsidR="00F85B29">
        <w:rPr>
          <w:rFonts w:ascii="Times New Roman" w:hAnsi="Times New Roman" w:cs="Times New Roman"/>
          <w:sz w:val="28"/>
          <w:szCs w:val="28"/>
        </w:rPr>
        <w:t>о</w:t>
      </w:r>
      <w:r w:rsidR="00F85B29">
        <w:rPr>
          <w:rFonts w:ascii="Times New Roman" w:hAnsi="Times New Roman" w:cs="Times New Roman"/>
          <w:sz w:val="28"/>
          <w:szCs w:val="28"/>
        </w:rPr>
        <w:t>ком полезного использования в течение 5 лет. Рассчитать годовую сумму амо</w:t>
      </w:r>
      <w:r w:rsidR="00F85B29">
        <w:rPr>
          <w:rFonts w:ascii="Times New Roman" w:hAnsi="Times New Roman" w:cs="Times New Roman"/>
          <w:sz w:val="28"/>
          <w:szCs w:val="28"/>
        </w:rPr>
        <w:t>р</w:t>
      </w:r>
      <w:r w:rsidR="00F85B29">
        <w:rPr>
          <w:rFonts w:ascii="Times New Roman" w:hAnsi="Times New Roman" w:cs="Times New Roman"/>
          <w:sz w:val="28"/>
          <w:szCs w:val="28"/>
        </w:rPr>
        <w:t>тизационных отчислений линейным методом и методом уменьшаемого остатка с учетом коэффициента ускорения, равного 1,8.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636CED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4</w:t>
      </w:r>
      <w:r w:rsidR="00C50926"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Приобретен объект амортизируемой стоимостью 800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со ср</w:t>
      </w:r>
      <w:r w:rsidR="00F85B29">
        <w:rPr>
          <w:rFonts w:ascii="Times New Roman" w:hAnsi="Times New Roman" w:cs="Times New Roman"/>
          <w:sz w:val="28"/>
          <w:szCs w:val="28"/>
        </w:rPr>
        <w:t>о</w:t>
      </w:r>
      <w:r w:rsidR="00F85B29">
        <w:rPr>
          <w:rFonts w:ascii="Times New Roman" w:hAnsi="Times New Roman" w:cs="Times New Roman"/>
          <w:sz w:val="28"/>
          <w:szCs w:val="28"/>
        </w:rPr>
        <w:t>ком полезного использования в течение 4 лет. Рассчитать норму амортизации и сумму амортизационных отчислений по годам методом суммы чисел лет срока полезного использования.</w:t>
      </w:r>
    </w:p>
    <w:p w:rsidR="00FF68C6" w:rsidRDefault="00FF68C6" w:rsidP="00636CE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Pr="004E6231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E6231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 xml:space="preserve">Задача </w:t>
      </w:r>
      <w:r w:rsidR="00636CED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>5</w:t>
      </w:r>
      <w:r w:rsidRPr="004E6231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 xml:space="preserve">. </w:t>
      </w:r>
      <w:r w:rsidRPr="004E6231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На основе имеющихся данных заполнить таблицу </w:t>
      </w:r>
      <w:r w:rsidR="00636CED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</w:t>
      </w:r>
      <w:r w:rsidRPr="004E6231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полностью.</w:t>
      </w:r>
    </w:p>
    <w:p w:rsidR="00FF68C6" w:rsidRPr="001A17EB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Pr="001A17EB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1A17EB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r w:rsidR="00636CE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1A17EB">
        <w:rPr>
          <w:rFonts w:ascii="Times New Roman" w:hAnsi="Times New Roman" w:cs="Times New Roman"/>
          <w:sz w:val="24"/>
          <w:szCs w:val="24"/>
          <w:lang w:eastAsia="ru-RU"/>
        </w:rPr>
        <w:t xml:space="preserve"> – Исходные данные </w:t>
      </w:r>
    </w:p>
    <w:p w:rsidR="00FF68C6" w:rsidRPr="00146355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1"/>
        <w:gridCol w:w="1819"/>
        <w:gridCol w:w="2329"/>
      </w:tblGrid>
      <w:tr w:rsidR="00FF68C6" w:rsidRPr="001A17EB" w:rsidTr="005E57C3">
        <w:tc>
          <w:tcPr>
            <w:tcW w:w="5491" w:type="dxa"/>
            <w:vAlign w:val="center"/>
          </w:tcPr>
          <w:p w:rsidR="00FF68C6" w:rsidRPr="00F115D0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19" w:type="dxa"/>
            <w:vAlign w:val="center"/>
          </w:tcPr>
          <w:p w:rsidR="00FF68C6" w:rsidRPr="00F115D0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Станок</w:t>
            </w:r>
          </w:p>
        </w:tc>
        <w:tc>
          <w:tcPr>
            <w:tcW w:w="2329" w:type="dxa"/>
            <w:vAlign w:val="center"/>
          </w:tcPr>
          <w:p w:rsidR="00FF68C6" w:rsidRPr="00F115D0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Первоначальная стоимость,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Нормативный срок службы, лет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 амортизации, %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эксплуатации, лет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Остаточная стоимость,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Отчислено в амортизационный фонд</w:t>
            </w:r>
            <w:proofErr w:type="gramStart"/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8C6" w:rsidRPr="00A839E8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68C6" w:rsidRDefault="00681534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4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Оборотные средства</w:t>
      </w:r>
      <w:r w:rsidR="0067655E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предприятия и эффективность </w:t>
      </w:r>
      <w:r w:rsidR="00B11980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</w:t>
      </w:r>
      <w:r w:rsidR="0067655E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их использования</w:t>
      </w:r>
    </w:p>
    <w:p w:rsidR="00143129" w:rsidRDefault="00143129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43129" w:rsidRPr="00146355" w:rsidRDefault="00143129" w:rsidP="001431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143129" w:rsidRPr="006A26D2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Что называется оборотными средствами</w:t>
      </w:r>
      <w:r w:rsidR="00B11980">
        <w:rPr>
          <w:rFonts w:ascii="Times New Roman" w:hAnsi="Times New Roman" w:cs="Times New Roman"/>
          <w:sz w:val="28"/>
          <w:szCs w:val="28"/>
        </w:rPr>
        <w:t>:</w:t>
      </w:r>
    </w:p>
    <w:p w:rsidR="00143129" w:rsidRPr="00B11980" w:rsidRDefault="00143129" w:rsidP="00203C95">
      <w:pPr>
        <w:pStyle w:val="a7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1980">
        <w:rPr>
          <w:rFonts w:ascii="Times New Roman" w:hAnsi="Times New Roman" w:cs="Times New Roman"/>
          <w:sz w:val="28"/>
          <w:szCs w:val="28"/>
        </w:rPr>
        <w:t>предметы труда, вступившие в производственный процесс;</w:t>
      </w:r>
    </w:p>
    <w:p w:rsidR="00143129" w:rsidRPr="00B11980" w:rsidRDefault="00143129" w:rsidP="00203C95">
      <w:pPr>
        <w:pStyle w:val="a7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1980">
        <w:rPr>
          <w:rFonts w:ascii="Times New Roman" w:hAnsi="Times New Roman" w:cs="Times New Roman"/>
          <w:sz w:val="28"/>
          <w:szCs w:val="28"/>
        </w:rPr>
        <w:t>готовая продукция на складах организации;</w:t>
      </w:r>
    </w:p>
    <w:p w:rsidR="00143129" w:rsidRPr="00B11980" w:rsidRDefault="00143129" w:rsidP="00203C95">
      <w:pPr>
        <w:pStyle w:val="a7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1980">
        <w:rPr>
          <w:rFonts w:ascii="Times New Roman" w:hAnsi="Times New Roman" w:cs="Times New Roman"/>
          <w:sz w:val="28"/>
          <w:szCs w:val="28"/>
        </w:rPr>
        <w:lastRenderedPageBreak/>
        <w:t>денежные средства, авансируемые в оборотные производственные фонды и фонды обращения;</w:t>
      </w:r>
    </w:p>
    <w:p w:rsidR="00143129" w:rsidRPr="00B11980" w:rsidRDefault="00143129" w:rsidP="00203C95">
      <w:pPr>
        <w:pStyle w:val="a7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1980">
        <w:rPr>
          <w:rFonts w:ascii="Times New Roman" w:hAnsi="Times New Roman" w:cs="Times New Roman"/>
          <w:sz w:val="28"/>
          <w:szCs w:val="28"/>
        </w:rPr>
        <w:t>совокупность денежных средств, вложенных в фонды обращения с целью обеспечить непрерывн</w:t>
      </w:r>
      <w:r w:rsidR="005D715F">
        <w:rPr>
          <w:rFonts w:ascii="Times New Roman" w:hAnsi="Times New Roman" w:cs="Times New Roman"/>
          <w:sz w:val="28"/>
          <w:szCs w:val="28"/>
        </w:rPr>
        <w:t>ый</w:t>
      </w:r>
      <w:r w:rsidRPr="00B11980">
        <w:rPr>
          <w:rFonts w:ascii="Times New Roman" w:hAnsi="Times New Roman" w:cs="Times New Roman"/>
          <w:sz w:val="28"/>
          <w:szCs w:val="28"/>
        </w:rPr>
        <w:t xml:space="preserve"> процесс производства.</w:t>
      </w:r>
    </w:p>
    <w:p w:rsidR="00B11980" w:rsidRDefault="00B11980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Состав оборотных средств – это:</w:t>
      </w:r>
    </w:p>
    <w:p w:rsidR="00143129" w:rsidRPr="005D715F" w:rsidRDefault="00143129" w:rsidP="00203C95">
      <w:pPr>
        <w:pStyle w:val="a7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оборотные производственные фонды и фонды обращения;</w:t>
      </w:r>
    </w:p>
    <w:p w:rsidR="00143129" w:rsidRPr="005D715F" w:rsidRDefault="00143129" w:rsidP="00203C95">
      <w:pPr>
        <w:pStyle w:val="a7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оборотные фонды в производственных запасах и находящиеся в пр</w:t>
      </w:r>
      <w:r w:rsidRPr="005D715F">
        <w:rPr>
          <w:rFonts w:ascii="Times New Roman" w:hAnsi="Times New Roman" w:cs="Times New Roman"/>
          <w:sz w:val="28"/>
          <w:szCs w:val="28"/>
        </w:rPr>
        <w:t>о</w:t>
      </w:r>
      <w:r w:rsidRPr="005D715F">
        <w:rPr>
          <w:rFonts w:ascii="Times New Roman" w:hAnsi="Times New Roman" w:cs="Times New Roman"/>
          <w:sz w:val="28"/>
          <w:szCs w:val="28"/>
        </w:rPr>
        <w:t>цессе производства;</w:t>
      </w:r>
    </w:p>
    <w:p w:rsidR="00143129" w:rsidRPr="005D715F" w:rsidRDefault="00143129" w:rsidP="00203C95">
      <w:pPr>
        <w:pStyle w:val="a7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сырье и основные материалы, покупные полуфабрикаты, топливо, н</w:t>
      </w:r>
      <w:r w:rsidRPr="005D715F">
        <w:rPr>
          <w:rFonts w:ascii="Times New Roman" w:hAnsi="Times New Roman" w:cs="Times New Roman"/>
          <w:sz w:val="28"/>
          <w:szCs w:val="28"/>
        </w:rPr>
        <w:t>е</w:t>
      </w:r>
      <w:r w:rsidRPr="005D715F">
        <w:rPr>
          <w:rFonts w:ascii="Times New Roman" w:hAnsi="Times New Roman" w:cs="Times New Roman"/>
          <w:sz w:val="28"/>
          <w:szCs w:val="28"/>
        </w:rPr>
        <w:t>завершенное производство, товары, отгруженные покупателю;</w:t>
      </w:r>
    </w:p>
    <w:p w:rsidR="00143129" w:rsidRPr="005D715F" w:rsidRDefault="00143129" w:rsidP="00203C95">
      <w:pPr>
        <w:pStyle w:val="a7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дебиторская задолженность, денежные средства;</w:t>
      </w:r>
    </w:p>
    <w:p w:rsidR="00143129" w:rsidRPr="005D715F" w:rsidRDefault="00143129" w:rsidP="00203C95">
      <w:pPr>
        <w:pStyle w:val="a7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оборотные фонды в производственных запасах, расходы будущих п</w:t>
      </w:r>
      <w:r w:rsidRPr="005D715F">
        <w:rPr>
          <w:rFonts w:ascii="Times New Roman" w:hAnsi="Times New Roman" w:cs="Times New Roman"/>
          <w:sz w:val="28"/>
          <w:szCs w:val="28"/>
        </w:rPr>
        <w:t>е</w:t>
      </w:r>
      <w:r w:rsidRPr="005D715F">
        <w:rPr>
          <w:rFonts w:ascii="Times New Roman" w:hAnsi="Times New Roman" w:cs="Times New Roman"/>
          <w:sz w:val="28"/>
          <w:szCs w:val="28"/>
        </w:rPr>
        <w:t>риодов, готовая продукция.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Показатели эффективности использования оборотных средств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</w:t>
      </w:r>
      <w:proofErr w:type="spellEnd"/>
      <w:r>
        <w:rPr>
          <w:rFonts w:ascii="Times New Roman" w:hAnsi="Times New Roman" w:cs="Times New Roman"/>
          <w:sz w:val="28"/>
          <w:szCs w:val="28"/>
        </w:rPr>
        <w:t>) – это:</w:t>
      </w:r>
    </w:p>
    <w:p w:rsidR="00143129" w:rsidRPr="005D715F" w:rsidRDefault="00143129" w:rsidP="00203C95">
      <w:pPr>
        <w:pStyle w:val="a7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 xml:space="preserve">скорость оборота и сумма </w:t>
      </w:r>
      <w:proofErr w:type="spellStart"/>
      <w:r w:rsidRPr="005D715F">
        <w:rPr>
          <w:rFonts w:ascii="Times New Roman" w:hAnsi="Times New Roman" w:cs="Times New Roman"/>
          <w:sz w:val="28"/>
          <w:szCs w:val="28"/>
        </w:rPr>
        <w:t>ОбС</w:t>
      </w:r>
      <w:proofErr w:type="spellEnd"/>
      <w:r w:rsidRPr="005D715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D715F">
        <w:rPr>
          <w:rFonts w:ascii="Times New Roman" w:hAnsi="Times New Roman" w:cs="Times New Roman"/>
          <w:sz w:val="28"/>
          <w:szCs w:val="28"/>
        </w:rPr>
        <w:t>приходящихся</w:t>
      </w:r>
      <w:proofErr w:type="gramEnd"/>
      <w:r w:rsidRPr="005D715F">
        <w:rPr>
          <w:rFonts w:ascii="Times New Roman" w:hAnsi="Times New Roman" w:cs="Times New Roman"/>
          <w:sz w:val="28"/>
          <w:szCs w:val="28"/>
        </w:rPr>
        <w:t xml:space="preserve"> на </w:t>
      </w:r>
      <w:r w:rsidR="005D715F" w:rsidRPr="005D715F">
        <w:rPr>
          <w:rFonts w:ascii="Times New Roman" w:hAnsi="Times New Roman" w:cs="Times New Roman"/>
          <w:sz w:val="28"/>
          <w:szCs w:val="28"/>
        </w:rPr>
        <w:t>один</w:t>
      </w:r>
      <w:r w:rsidRPr="005D715F">
        <w:rPr>
          <w:rFonts w:ascii="Times New Roman" w:hAnsi="Times New Roman" w:cs="Times New Roman"/>
          <w:sz w:val="28"/>
          <w:szCs w:val="28"/>
        </w:rPr>
        <w:t xml:space="preserve"> рубль реализ</w:t>
      </w:r>
      <w:r w:rsidRPr="005D715F">
        <w:rPr>
          <w:rFonts w:ascii="Times New Roman" w:hAnsi="Times New Roman" w:cs="Times New Roman"/>
          <w:sz w:val="28"/>
          <w:szCs w:val="28"/>
        </w:rPr>
        <w:t>о</w:t>
      </w:r>
      <w:r w:rsidRPr="005D715F">
        <w:rPr>
          <w:rFonts w:ascii="Times New Roman" w:hAnsi="Times New Roman" w:cs="Times New Roman"/>
          <w:sz w:val="28"/>
          <w:szCs w:val="28"/>
        </w:rPr>
        <w:t>ванной продукции;</w:t>
      </w:r>
    </w:p>
    <w:p w:rsidR="00143129" w:rsidRPr="005D715F" w:rsidRDefault="00143129" w:rsidP="00203C95">
      <w:pPr>
        <w:pStyle w:val="a7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длительность оборота в днях, коэффициент оборачиваемости, коэ</w:t>
      </w:r>
      <w:r w:rsidRPr="005D715F">
        <w:rPr>
          <w:rFonts w:ascii="Times New Roman" w:hAnsi="Times New Roman" w:cs="Times New Roman"/>
          <w:sz w:val="28"/>
          <w:szCs w:val="28"/>
        </w:rPr>
        <w:t>ф</w:t>
      </w:r>
      <w:r w:rsidRPr="005D715F">
        <w:rPr>
          <w:rFonts w:ascii="Times New Roman" w:hAnsi="Times New Roman" w:cs="Times New Roman"/>
          <w:sz w:val="28"/>
          <w:szCs w:val="28"/>
        </w:rPr>
        <w:t>фициент загрузки оборотных средств;</w:t>
      </w:r>
    </w:p>
    <w:p w:rsidR="00143129" w:rsidRPr="005D715F" w:rsidRDefault="00143129" w:rsidP="00203C95">
      <w:pPr>
        <w:pStyle w:val="a7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характер производства, масштаб производства, номенклатура, степень освоения продукции;</w:t>
      </w:r>
    </w:p>
    <w:p w:rsidR="00143129" w:rsidRPr="005D715F" w:rsidRDefault="00143129" w:rsidP="00203C95">
      <w:pPr>
        <w:pStyle w:val="a7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 xml:space="preserve">объем реализованной продукции, </w:t>
      </w:r>
      <w:proofErr w:type="spellStart"/>
      <w:r w:rsidRPr="005D715F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5D715F">
        <w:rPr>
          <w:rFonts w:ascii="Times New Roman" w:hAnsi="Times New Roman" w:cs="Times New Roman"/>
          <w:sz w:val="28"/>
          <w:szCs w:val="28"/>
        </w:rPr>
        <w:t>;</w:t>
      </w:r>
    </w:p>
    <w:p w:rsidR="00143129" w:rsidRPr="005D715F" w:rsidRDefault="00143129" w:rsidP="00203C95">
      <w:pPr>
        <w:pStyle w:val="a7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количество оборотов в периоде, объем реализованной продукции.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Что понимается под нормативом оборотных средств</w:t>
      </w:r>
      <w:r w:rsidR="005D715F">
        <w:rPr>
          <w:rFonts w:ascii="Times New Roman" w:hAnsi="Times New Roman" w:cs="Times New Roman"/>
          <w:sz w:val="28"/>
          <w:szCs w:val="28"/>
        </w:rPr>
        <w:t>:</w:t>
      </w:r>
    </w:p>
    <w:p w:rsidR="00143129" w:rsidRPr="005D715F" w:rsidRDefault="00143129" w:rsidP="00203C95">
      <w:pPr>
        <w:pStyle w:val="a7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утвержденная планом сумма оборотных средств, обеспечивающих бесперебойную работу организации;</w:t>
      </w:r>
    </w:p>
    <w:p w:rsidR="00143129" w:rsidRPr="005D715F" w:rsidRDefault="00143129" w:rsidP="00203C95">
      <w:pPr>
        <w:pStyle w:val="a7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совокупность денежных средств, вложенных в оборотные фонды;</w:t>
      </w:r>
    </w:p>
    <w:p w:rsidR="00143129" w:rsidRPr="005D715F" w:rsidRDefault="00143129" w:rsidP="00203C95">
      <w:pPr>
        <w:pStyle w:val="a7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средняя скорость движения оборотных средств на предприятии;</w:t>
      </w:r>
    </w:p>
    <w:p w:rsidR="00143129" w:rsidRPr="005D715F" w:rsidRDefault="00143129" w:rsidP="00203C95">
      <w:pPr>
        <w:pStyle w:val="a7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часть расходов, вызванных освоением производства новых изделий.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Что относится к нормируемым оборотным средствам</w:t>
      </w:r>
      <w:r w:rsidR="005D715F">
        <w:rPr>
          <w:rFonts w:ascii="Times New Roman" w:hAnsi="Times New Roman" w:cs="Times New Roman"/>
          <w:sz w:val="28"/>
          <w:szCs w:val="28"/>
        </w:rPr>
        <w:t>:</w:t>
      </w:r>
    </w:p>
    <w:p w:rsidR="00143129" w:rsidRPr="005D715F" w:rsidRDefault="00143129" w:rsidP="00203C95">
      <w:pPr>
        <w:pStyle w:val="a7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оставшаяся часть сре</w:t>
      </w:r>
      <w:proofErr w:type="gramStart"/>
      <w:r w:rsidRPr="005D715F">
        <w:rPr>
          <w:rFonts w:ascii="Times New Roman" w:hAnsi="Times New Roman" w:cs="Times New Roman"/>
          <w:sz w:val="28"/>
          <w:szCs w:val="28"/>
        </w:rPr>
        <w:t>дств в сф</w:t>
      </w:r>
      <w:proofErr w:type="gramEnd"/>
      <w:r w:rsidRPr="005D715F">
        <w:rPr>
          <w:rFonts w:ascii="Times New Roman" w:hAnsi="Times New Roman" w:cs="Times New Roman"/>
          <w:sz w:val="28"/>
          <w:szCs w:val="28"/>
        </w:rPr>
        <w:t>ере обращения, продукция отгруженная;</w:t>
      </w:r>
    </w:p>
    <w:p w:rsidR="00143129" w:rsidRPr="005D715F" w:rsidRDefault="00143129" w:rsidP="00203C95">
      <w:pPr>
        <w:pStyle w:val="a7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средства, временно используемые в обороте;</w:t>
      </w:r>
    </w:p>
    <w:p w:rsidR="00143129" w:rsidRPr="005D715F" w:rsidRDefault="00143129" w:rsidP="00203C95">
      <w:pPr>
        <w:pStyle w:val="a7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средства, используемые в качестве резерва;</w:t>
      </w:r>
    </w:p>
    <w:p w:rsidR="00143129" w:rsidRPr="005D715F" w:rsidRDefault="00143129" w:rsidP="00203C95">
      <w:pPr>
        <w:pStyle w:val="a7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715F">
        <w:rPr>
          <w:rFonts w:ascii="Times New Roman" w:hAnsi="Times New Roman" w:cs="Times New Roman"/>
          <w:sz w:val="28"/>
          <w:szCs w:val="28"/>
        </w:rPr>
        <w:t>оборотные производственные фонды и готовая продукция на складе организации.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еречислите состав фондов обращения:</w:t>
      </w:r>
    </w:p>
    <w:p w:rsidR="00143129" w:rsidRPr="00A65F24" w:rsidRDefault="00143129" w:rsidP="00203C95">
      <w:pPr>
        <w:pStyle w:val="a7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 xml:space="preserve">готовая продукция, незавершенное производство, средства </w:t>
      </w:r>
      <w:r w:rsidR="00A65F24" w:rsidRPr="00A65F24">
        <w:rPr>
          <w:rFonts w:ascii="Times New Roman" w:hAnsi="Times New Roman" w:cs="Times New Roman"/>
          <w:sz w:val="28"/>
          <w:szCs w:val="28"/>
        </w:rPr>
        <w:t>в</w:t>
      </w:r>
      <w:r w:rsidRPr="00A65F24">
        <w:rPr>
          <w:rFonts w:ascii="Times New Roman" w:hAnsi="Times New Roman" w:cs="Times New Roman"/>
          <w:sz w:val="28"/>
          <w:szCs w:val="28"/>
        </w:rPr>
        <w:t xml:space="preserve"> расчетах, дебиторская задолженность, денежные средства;</w:t>
      </w:r>
    </w:p>
    <w:p w:rsidR="00143129" w:rsidRPr="00A65F24" w:rsidRDefault="00143129" w:rsidP="00203C95">
      <w:pPr>
        <w:pStyle w:val="a7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lastRenderedPageBreak/>
        <w:t>товары отгруженные, полуфабрикаты собственного производства, г</w:t>
      </w:r>
      <w:r w:rsidRPr="00A65F24">
        <w:rPr>
          <w:rFonts w:ascii="Times New Roman" w:hAnsi="Times New Roman" w:cs="Times New Roman"/>
          <w:sz w:val="28"/>
          <w:szCs w:val="28"/>
        </w:rPr>
        <w:t>о</w:t>
      </w:r>
      <w:r w:rsidRPr="00A65F24">
        <w:rPr>
          <w:rFonts w:ascii="Times New Roman" w:hAnsi="Times New Roman" w:cs="Times New Roman"/>
          <w:sz w:val="28"/>
          <w:szCs w:val="28"/>
        </w:rPr>
        <w:t>товая продукция, денежные средства, незавершенное производство;</w:t>
      </w:r>
    </w:p>
    <w:p w:rsidR="00143129" w:rsidRPr="00A65F24" w:rsidRDefault="00143129" w:rsidP="00203C95">
      <w:pPr>
        <w:pStyle w:val="a7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средства в расчетах, готовая продукция на складе, денежные средства, товары отгруженные, дебиторская задолженность;</w:t>
      </w:r>
    </w:p>
    <w:p w:rsidR="00143129" w:rsidRPr="00A65F24" w:rsidRDefault="00143129" w:rsidP="00203C95">
      <w:pPr>
        <w:pStyle w:val="a7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из перечисленных элементов оборотных средств не входят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 нормируемых (исключите лишнее)</w:t>
      </w:r>
      <w:r w:rsidR="00A65F24">
        <w:rPr>
          <w:rFonts w:ascii="Times New Roman" w:hAnsi="Times New Roman" w:cs="Times New Roman"/>
          <w:sz w:val="28"/>
          <w:szCs w:val="28"/>
        </w:rPr>
        <w:t>:</w:t>
      </w:r>
    </w:p>
    <w:p w:rsidR="00143129" w:rsidRPr="00A65F24" w:rsidRDefault="00143129" w:rsidP="00203C95">
      <w:pPr>
        <w:pStyle w:val="a7"/>
        <w:numPr>
          <w:ilvl w:val="0"/>
          <w:numId w:val="4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деньги на расчетном счете организации;</w:t>
      </w:r>
    </w:p>
    <w:p w:rsidR="00143129" w:rsidRPr="00A65F24" w:rsidRDefault="00143129" w:rsidP="00203C95">
      <w:pPr>
        <w:pStyle w:val="a7"/>
        <w:numPr>
          <w:ilvl w:val="0"/>
          <w:numId w:val="4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расходы будущих периодов;</w:t>
      </w:r>
    </w:p>
    <w:p w:rsidR="00143129" w:rsidRPr="00A65F24" w:rsidRDefault="00143129" w:rsidP="00203C95">
      <w:pPr>
        <w:pStyle w:val="a7"/>
        <w:numPr>
          <w:ilvl w:val="0"/>
          <w:numId w:val="4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сырье, основные материалы;</w:t>
      </w:r>
    </w:p>
    <w:p w:rsidR="00143129" w:rsidRPr="00A65F24" w:rsidRDefault="00143129" w:rsidP="00203C95">
      <w:pPr>
        <w:pStyle w:val="a7"/>
        <w:numPr>
          <w:ilvl w:val="0"/>
          <w:numId w:val="4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вспомогательные материалы;</w:t>
      </w:r>
    </w:p>
    <w:p w:rsidR="00143129" w:rsidRPr="00A65F24" w:rsidRDefault="00143129" w:rsidP="00203C95">
      <w:pPr>
        <w:pStyle w:val="a7"/>
        <w:numPr>
          <w:ilvl w:val="0"/>
          <w:numId w:val="4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незавершенное производство.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Денежные средства, авансированные в оборотные производственные фонды и фонды обращения для обеспечения непрерывного процесса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 и реализации продукции – это:</w:t>
      </w:r>
    </w:p>
    <w:p w:rsidR="00143129" w:rsidRPr="00A65F24" w:rsidRDefault="00143129" w:rsidP="00203C95">
      <w:pPr>
        <w:pStyle w:val="a7"/>
        <w:numPr>
          <w:ilvl w:val="0"/>
          <w:numId w:val="4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оборотные средства;</w:t>
      </w:r>
    </w:p>
    <w:p w:rsidR="00143129" w:rsidRPr="00A65F24" w:rsidRDefault="00143129" w:rsidP="00203C95">
      <w:pPr>
        <w:pStyle w:val="a7"/>
        <w:numPr>
          <w:ilvl w:val="0"/>
          <w:numId w:val="4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расходы будущих периодов;</w:t>
      </w:r>
    </w:p>
    <w:p w:rsidR="00143129" w:rsidRPr="00A65F24" w:rsidRDefault="00143129" w:rsidP="00203C95">
      <w:pPr>
        <w:pStyle w:val="a7"/>
        <w:numPr>
          <w:ilvl w:val="0"/>
          <w:numId w:val="4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оборотные фонды;</w:t>
      </w:r>
    </w:p>
    <w:p w:rsidR="00143129" w:rsidRPr="00A65F24" w:rsidRDefault="00143129" w:rsidP="00203C95">
      <w:pPr>
        <w:pStyle w:val="a7"/>
        <w:numPr>
          <w:ilvl w:val="0"/>
          <w:numId w:val="4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основные фонды.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из перечисленных видов оборотных средств входят в состав фо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дов обращения?</w:t>
      </w:r>
    </w:p>
    <w:p w:rsidR="00143129" w:rsidRPr="00A65F24" w:rsidRDefault="00143129" w:rsidP="00203C95">
      <w:pPr>
        <w:pStyle w:val="a7"/>
        <w:numPr>
          <w:ilvl w:val="0"/>
          <w:numId w:val="4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запчасти для ремонта;</w:t>
      </w:r>
    </w:p>
    <w:p w:rsidR="00143129" w:rsidRPr="00A65F24" w:rsidRDefault="00143129" w:rsidP="00203C95">
      <w:pPr>
        <w:pStyle w:val="a7"/>
        <w:numPr>
          <w:ilvl w:val="0"/>
          <w:numId w:val="4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отгруженная, но неоплаченная потребителем продукция;</w:t>
      </w:r>
    </w:p>
    <w:p w:rsidR="00143129" w:rsidRPr="00A65F24" w:rsidRDefault="00143129" w:rsidP="00203C95">
      <w:pPr>
        <w:pStyle w:val="a7"/>
        <w:numPr>
          <w:ilvl w:val="0"/>
          <w:numId w:val="4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незавершенное производство;</w:t>
      </w:r>
    </w:p>
    <w:p w:rsidR="00143129" w:rsidRPr="00A65F24" w:rsidRDefault="00143129" w:rsidP="00203C95">
      <w:pPr>
        <w:pStyle w:val="a7"/>
        <w:numPr>
          <w:ilvl w:val="0"/>
          <w:numId w:val="4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вспомогательные материалы;</w:t>
      </w:r>
    </w:p>
    <w:p w:rsidR="00143129" w:rsidRPr="00A65F24" w:rsidRDefault="00143129" w:rsidP="00203C95">
      <w:pPr>
        <w:pStyle w:val="a7"/>
        <w:numPr>
          <w:ilvl w:val="0"/>
          <w:numId w:val="4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расходы будущих периодов.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о источникам формирования оборотные средства делятся:</w:t>
      </w:r>
    </w:p>
    <w:p w:rsidR="00143129" w:rsidRPr="00A65F24" w:rsidRDefault="00143129" w:rsidP="00203C95">
      <w:pPr>
        <w:pStyle w:val="a7"/>
        <w:numPr>
          <w:ilvl w:val="0"/>
          <w:numId w:val="4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на производственные фонды и фонды обращения;</w:t>
      </w:r>
    </w:p>
    <w:p w:rsidR="00143129" w:rsidRPr="00A65F24" w:rsidRDefault="00143129" w:rsidP="00203C95">
      <w:pPr>
        <w:pStyle w:val="a7"/>
        <w:numPr>
          <w:ilvl w:val="0"/>
          <w:numId w:val="4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нормируемые и ненормируемые;</w:t>
      </w:r>
    </w:p>
    <w:p w:rsidR="00143129" w:rsidRPr="00A65F24" w:rsidRDefault="00143129" w:rsidP="00203C95">
      <w:pPr>
        <w:pStyle w:val="a7"/>
        <w:numPr>
          <w:ilvl w:val="0"/>
          <w:numId w:val="4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собственные и заемные;</w:t>
      </w:r>
    </w:p>
    <w:p w:rsidR="00143129" w:rsidRPr="00A65F24" w:rsidRDefault="00143129" w:rsidP="00203C95">
      <w:pPr>
        <w:pStyle w:val="a7"/>
        <w:numPr>
          <w:ilvl w:val="0"/>
          <w:numId w:val="4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производственные и непроизводственные.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Период оборота оборотных средств характеризует:</w:t>
      </w:r>
    </w:p>
    <w:p w:rsidR="00143129" w:rsidRPr="00A65F24" w:rsidRDefault="00143129" w:rsidP="00203C95">
      <w:pPr>
        <w:pStyle w:val="a7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время нахождения оборотных производственных фондов в запасах и незавершенном производстве;</w:t>
      </w:r>
    </w:p>
    <w:p w:rsidR="00143129" w:rsidRPr="00A65F24" w:rsidRDefault="00143129" w:rsidP="00203C95">
      <w:pPr>
        <w:pStyle w:val="a7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время прохождения оборотными средствами стадий приобретения, производства и реализации продукции;</w:t>
      </w:r>
    </w:p>
    <w:p w:rsidR="00143129" w:rsidRPr="00A65F24" w:rsidRDefault="00143129" w:rsidP="00203C95">
      <w:pPr>
        <w:pStyle w:val="a7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среднюю скорость движения оборотных средств;</w:t>
      </w:r>
    </w:p>
    <w:p w:rsidR="00143129" w:rsidRPr="00A65F24" w:rsidRDefault="00143129" w:rsidP="00203C95">
      <w:pPr>
        <w:pStyle w:val="a7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количество дней, за которое совершается полный оборот;</w:t>
      </w:r>
    </w:p>
    <w:p w:rsidR="00143129" w:rsidRPr="00A65F24" w:rsidRDefault="00143129" w:rsidP="00203C95">
      <w:pPr>
        <w:pStyle w:val="a7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lastRenderedPageBreak/>
        <w:t>время, необходимое для полного обновления производственных фо</w:t>
      </w:r>
      <w:r w:rsidRPr="00A65F24">
        <w:rPr>
          <w:rFonts w:ascii="Times New Roman" w:hAnsi="Times New Roman" w:cs="Times New Roman"/>
          <w:sz w:val="28"/>
          <w:szCs w:val="28"/>
        </w:rPr>
        <w:t>н</w:t>
      </w:r>
      <w:r w:rsidRPr="00A65F24">
        <w:rPr>
          <w:rFonts w:ascii="Times New Roman" w:hAnsi="Times New Roman" w:cs="Times New Roman"/>
          <w:sz w:val="28"/>
          <w:szCs w:val="28"/>
        </w:rPr>
        <w:t>дов организации.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8F0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из перечисленных элементов оборотных средств входят в состав производственных запасов</w:t>
      </w:r>
      <w:r w:rsidR="00A65F24">
        <w:rPr>
          <w:rFonts w:ascii="Times New Roman" w:hAnsi="Times New Roman" w:cs="Times New Roman"/>
          <w:sz w:val="28"/>
          <w:szCs w:val="28"/>
        </w:rPr>
        <w:t>:</w:t>
      </w:r>
    </w:p>
    <w:p w:rsidR="00143129" w:rsidRPr="00A65F24" w:rsidRDefault="00143129" w:rsidP="00203C95">
      <w:pPr>
        <w:pStyle w:val="a7"/>
        <w:numPr>
          <w:ilvl w:val="0"/>
          <w:numId w:val="5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деньги в кассе;</w:t>
      </w:r>
    </w:p>
    <w:p w:rsidR="00143129" w:rsidRPr="00A65F24" w:rsidRDefault="00143129" w:rsidP="00203C95">
      <w:pPr>
        <w:pStyle w:val="a7"/>
        <w:numPr>
          <w:ilvl w:val="0"/>
          <w:numId w:val="5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сырье и материалы;</w:t>
      </w:r>
    </w:p>
    <w:p w:rsidR="00143129" w:rsidRPr="00A65F24" w:rsidRDefault="00143129" w:rsidP="00203C95">
      <w:pPr>
        <w:pStyle w:val="a7"/>
        <w:numPr>
          <w:ilvl w:val="0"/>
          <w:numId w:val="5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продукция отгруженная;</w:t>
      </w:r>
    </w:p>
    <w:p w:rsidR="00143129" w:rsidRPr="00A65F24" w:rsidRDefault="00143129" w:rsidP="00203C95">
      <w:pPr>
        <w:pStyle w:val="a7"/>
        <w:numPr>
          <w:ilvl w:val="0"/>
          <w:numId w:val="5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готовая продукция на складе организации;</w:t>
      </w:r>
    </w:p>
    <w:p w:rsidR="00143129" w:rsidRPr="00A65F24" w:rsidRDefault="00143129" w:rsidP="00203C95">
      <w:pPr>
        <w:pStyle w:val="a7"/>
        <w:numPr>
          <w:ilvl w:val="0"/>
          <w:numId w:val="5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незавершенное производство.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Pr="004E6231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E6231">
        <w:rPr>
          <w:rFonts w:ascii="Times New Roman" w:hAnsi="Times New Roman" w:cs="Times New Roman"/>
          <w:spacing w:val="-4"/>
          <w:sz w:val="28"/>
          <w:szCs w:val="28"/>
        </w:rPr>
        <w:t>13</w:t>
      </w:r>
      <w:proofErr w:type="gramStart"/>
      <w:r w:rsidRPr="004E6231">
        <w:rPr>
          <w:rFonts w:ascii="Times New Roman" w:hAnsi="Times New Roman" w:cs="Times New Roman"/>
          <w:spacing w:val="-4"/>
          <w:sz w:val="28"/>
          <w:szCs w:val="28"/>
        </w:rPr>
        <w:t xml:space="preserve"> Н</w:t>
      </w:r>
      <w:proofErr w:type="gramEnd"/>
      <w:r w:rsidRPr="004E6231">
        <w:rPr>
          <w:rFonts w:ascii="Times New Roman" w:hAnsi="Times New Roman" w:cs="Times New Roman"/>
          <w:spacing w:val="-4"/>
          <w:sz w:val="28"/>
          <w:szCs w:val="28"/>
        </w:rPr>
        <w:t>е относится к нормируемым оборотным средствам (исключите лишнее):</w:t>
      </w:r>
    </w:p>
    <w:p w:rsidR="00143129" w:rsidRPr="00A65F24" w:rsidRDefault="00143129" w:rsidP="00203C95">
      <w:pPr>
        <w:pStyle w:val="a7"/>
        <w:numPr>
          <w:ilvl w:val="0"/>
          <w:numId w:val="5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сырье, основные материалы;</w:t>
      </w:r>
    </w:p>
    <w:p w:rsidR="00143129" w:rsidRPr="00A65F24" w:rsidRDefault="00143129" w:rsidP="00203C95">
      <w:pPr>
        <w:pStyle w:val="a7"/>
        <w:numPr>
          <w:ilvl w:val="0"/>
          <w:numId w:val="5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незавершенное производство;</w:t>
      </w:r>
    </w:p>
    <w:p w:rsidR="00143129" w:rsidRPr="00A65F24" w:rsidRDefault="00143129" w:rsidP="00203C95">
      <w:pPr>
        <w:pStyle w:val="a7"/>
        <w:numPr>
          <w:ilvl w:val="0"/>
          <w:numId w:val="5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деньги в кассе и на расчетном счете организации;</w:t>
      </w:r>
    </w:p>
    <w:p w:rsidR="00143129" w:rsidRPr="00A65F24" w:rsidRDefault="00143129" w:rsidP="00203C95">
      <w:pPr>
        <w:pStyle w:val="a7"/>
        <w:numPr>
          <w:ilvl w:val="0"/>
          <w:numId w:val="5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расходы будущих периодов.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Что относится к фондам обращения</w:t>
      </w:r>
      <w:r w:rsidR="00A65F24">
        <w:rPr>
          <w:rFonts w:ascii="Times New Roman" w:hAnsi="Times New Roman" w:cs="Times New Roman"/>
          <w:sz w:val="28"/>
          <w:szCs w:val="28"/>
        </w:rPr>
        <w:t>:</w:t>
      </w:r>
    </w:p>
    <w:p w:rsidR="00143129" w:rsidRPr="00A65F24" w:rsidRDefault="00143129" w:rsidP="00203C95">
      <w:pPr>
        <w:pStyle w:val="a7"/>
        <w:numPr>
          <w:ilvl w:val="0"/>
          <w:numId w:val="5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незавершенное производство;</w:t>
      </w:r>
    </w:p>
    <w:p w:rsidR="00143129" w:rsidRPr="00A65F24" w:rsidRDefault="00143129" w:rsidP="00203C95">
      <w:pPr>
        <w:pStyle w:val="a7"/>
        <w:numPr>
          <w:ilvl w:val="0"/>
          <w:numId w:val="5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вспомогательные материалы;</w:t>
      </w:r>
    </w:p>
    <w:p w:rsidR="00143129" w:rsidRPr="00A65F24" w:rsidRDefault="00143129" w:rsidP="00203C95">
      <w:pPr>
        <w:pStyle w:val="a7"/>
        <w:numPr>
          <w:ilvl w:val="0"/>
          <w:numId w:val="5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расходы будущих периодов;</w:t>
      </w:r>
    </w:p>
    <w:p w:rsidR="00143129" w:rsidRPr="00A65F24" w:rsidRDefault="00143129" w:rsidP="00203C95">
      <w:pPr>
        <w:pStyle w:val="a7"/>
        <w:numPr>
          <w:ilvl w:val="0"/>
          <w:numId w:val="5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запчасти для ремонта;</w:t>
      </w:r>
    </w:p>
    <w:p w:rsidR="00143129" w:rsidRPr="00A65F24" w:rsidRDefault="00143129" w:rsidP="00203C95">
      <w:pPr>
        <w:pStyle w:val="a7"/>
        <w:numPr>
          <w:ilvl w:val="0"/>
          <w:numId w:val="5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65F24">
        <w:rPr>
          <w:rFonts w:ascii="Times New Roman" w:hAnsi="Times New Roman" w:cs="Times New Roman"/>
          <w:sz w:val="28"/>
          <w:szCs w:val="28"/>
        </w:rPr>
        <w:t>готовая продукция в отгрузке.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своем движении оборотные средства проходят:</w:t>
      </w:r>
    </w:p>
    <w:p w:rsidR="00143129" w:rsidRPr="00DE04A8" w:rsidRDefault="00143129" w:rsidP="00203C95">
      <w:pPr>
        <w:pStyle w:val="a7"/>
        <w:numPr>
          <w:ilvl w:val="0"/>
          <w:numId w:val="5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денежную стадию;</w:t>
      </w:r>
    </w:p>
    <w:p w:rsidR="00143129" w:rsidRPr="00DE04A8" w:rsidRDefault="00143129" w:rsidP="00203C95">
      <w:pPr>
        <w:pStyle w:val="a7"/>
        <w:numPr>
          <w:ilvl w:val="0"/>
          <w:numId w:val="5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производственную стадию;</w:t>
      </w:r>
    </w:p>
    <w:p w:rsidR="00143129" w:rsidRPr="00DE04A8" w:rsidRDefault="00143129" w:rsidP="00203C95">
      <w:pPr>
        <w:pStyle w:val="a7"/>
        <w:numPr>
          <w:ilvl w:val="0"/>
          <w:numId w:val="5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товарную стадию;</w:t>
      </w:r>
    </w:p>
    <w:p w:rsidR="00143129" w:rsidRPr="00DE04A8" w:rsidRDefault="00143129" w:rsidP="00203C95">
      <w:pPr>
        <w:pStyle w:val="a7"/>
        <w:numPr>
          <w:ilvl w:val="0"/>
          <w:numId w:val="5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Коэффициент загрузки оборотных средств характеризует:</w:t>
      </w:r>
    </w:p>
    <w:p w:rsidR="00143129" w:rsidRPr="00DE04A8" w:rsidRDefault="00143129" w:rsidP="00203C95">
      <w:pPr>
        <w:pStyle w:val="a7"/>
        <w:numPr>
          <w:ilvl w:val="0"/>
          <w:numId w:val="5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сумму оборотных средств, авансируемых на один рубль выручки от реализованной продукции;</w:t>
      </w:r>
    </w:p>
    <w:p w:rsidR="00143129" w:rsidRPr="00DE04A8" w:rsidRDefault="00143129" w:rsidP="00203C95">
      <w:pPr>
        <w:pStyle w:val="a7"/>
        <w:numPr>
          <w:ilvl w:val="0"/>
          <w:numId w:val="5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длительность оборота в днях и коэффициент оборачиваемости;</w:t>
      </w:r>
    </w:p>
    <w:p w:rsidR="00143129" w:rsidRPr="00DE04A8" w:rsidRDefault="00143129" w:rsidP="00203C95">
      <w:pPr>
        <w:pStyle w:val="a7"/>
        <w:numPr>
          <w:ilvl w:val="0"/>
          <w:numId w:val="5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характер производства, масштаб производства, номенклатур</w:t>
      </w:r>
      <w:r w:rsidR="00DE04A8">
        <w:rPr>
          <w:rFonts w:ascii="Times New Roman" w:hAnsi="Times New Roman" w:cs="Times New Roman"/>
          <w:sz w:val="28"/>
          <w:szCs w:val="28"/>
        </w:rPr>
        <w:t>у</w:t>
      </w:r>
      <w:r w:rsidRPr="00DE04A8">
        <w:rPr>
          <w:rFonts w:ascii="Times New Roman" w:hAnsi="Times New Roman" w:cs="Times New Roman"/>
          <w:sz w:val="28"/>
          <w:szCs w:val="28"/>
        </w:rPr>
        <w:t>, степень освоения продукции;</w:t>
      </w:r>
    </w:p>
    <w:p w:rsidR="00143129" w:rsidRPr="00DE04A8" w:rsidRDefault="00143129" w:rsidP="00203C95">
      <w:pPr>
        <w:pStyle w:val="a7"/>
        <w:numPr>
          <w:ilvl w:val="0"/>
          <w:numId w:val="5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объем реализованной продукции и ОС;</w:t>
      </w:r>
    </w:p>
    <w:p w:rsidR="00143129" w:rsidRPr="00DE04A8" w:rsidRDefault="00143129" w:rsidP="00203C95">
      <w:pPr>
        <w:pStyle w:val="a7"/>
        <w:numPr>
          <w:ilvl w:val="0"/>
          <w:numId w:val="5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количество оборотов в периоде и объем реализованной продукции.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показатель эффективности использования оборотных средств, который определяется отношением объема реализованной продукции к остатку оборотных средств:</w:t>
      </w:r>
    </w:p>
    <w:p w:rsidR="00143129" w:rsidRPr="00DE04A8" w:rsidRDefault="00143129" w:rsidP="00203C95">
      <w:pPr>
        <w:pStyle w:val="a7"/>
        <w:numPr>
          <w:ilvl w:val="0"/>
          <w:numId w:val="5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коэффициент загрузки оборотных средств;</w:t>
      </w:r>
    </w:p>
    <w:p w:rsidR="00143129" w:rsidRPr="00DE04A8" w:rsidRDefault="00143129" w:rsidP="00203C95">
      <w:pPr>
        <w:pStyle w:val="a7"/>
        <w:numPr>
          <w:ilvl w:val="0"/>
          <w:numId w:val="5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коэффициент оборачиваемости дебиторской задолженности;</w:t>
      </w:r>
    </w:p>
    <w:p w:rsidR="00143129" w:rsidRPr="00DE04A8" w:rsidRDefault="00143129" w:rsidP="00203C95">
      <w:pPr>
        <w:pStyle w:val="a7"/>
        <w:numPr>
          <w:ilvl w:val="0"/>
          <w:numId w:val="5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lastRenderedPageBreak/>
        <w:t>абсолютное высвобождение оборотных средств;</w:t>
      </w:r>
    </w:p>
    <w:p w:rsidR="00143129" w:rsidRPr="00DE04A8" w:rsidRDefault="00143129" w:rsidP="00203C95">
      <w:pPr>
        <w:pStyle w:val="a7"/>
        <w:numPr>
          <w:ilvl w:val="0"/>
          <w:numId w:val="5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коэффициент оборачиваемости оборотных средств.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Наибольшую долю материальных ресурсов в организации промышле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 составляют:</w:t>
      </w:r>
    </w:p>
    <w:p w:rsidR="00143129" w:rsidRPr="00DE04A8" w:rsidRDefault="00143129" w:rsidP="00203C95">
      <w:pPr>
        <w:pStyle w:val="a7"/>
        <w:numPr>
          <w:ilvl w:val="0"/>
          <w:numId w:val="5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вспомогательные материалы;</w:t>
      </w:r>
    </w:p>
    <w:p w:rsidR="00143129" w:rsidRPr="00DE04A8" w:rsidRDefault="00143129" w:rsidP="00203C95">
      <w:pPr>
        <w:pStyle w:val="a7"/>
        <w:numPr>
          <w:ilvl w:val="0"/>
          <w:numId w:val="5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основные материалы;</w:t>
      </w:r>
    </w:p>
    <w:p w:rsidR="00143129" w:rsidRPr="00DE04A8" w:rsidRDefault="00143129" w:rsidP="00203C95">
      <w:pPr>
        <w:pStyle w:val="a7"/>
        <w:numPr>
          <w:ilvl w:val="0"/>
          <w:numId w:val="5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основные производственные фонды;</w:t>
      </w:r>
    </w:p>
    <w:p w:rsidR="00143129" w:rsidRPr="00DE04A8" w:rsidRDefault="00143129" w:rsidP="00203C95">
      <w:pPr>
        <w:pStyle w:val="a7"/>
        <w:numPr>
          <w:ilvl w:val="0"/>
          <w:numId w:val="5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запасные части.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Сумма полезного содержания материала в готовой продукции и отходы, получаемые в процессе производства, а также потери, </w:t>
      </w:r>
      <w:r w:rsidR="00DE04A8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43129" w:rsidRPr="00DE04A8" w:rsidRDefault="00143129" w:rsidP="00203C95">
      <w:pPr>
        <w:pStyle w:val="a7"/>
        <w:numPr>
          <w:ilvl w:val="0"/>
          <w:numId w:val="5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материалоёмкость;</w:t>
      </w:r>
    </w:p>
    <w:p w:rsidR="00143129" w:rsidRPr="00DE04A8" w:rsidRDefault="00143129" w:rsidP="00203C95">
      <w:pPr>
        <w:pStyle w:val="a7"/>
        <w:numPr>
          <w:ilvl w:val="0"/>
          <w:numId w:val="5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4A8">
        <w:rPr>
          <w:rFonts w:ascii="Times New Roman" w:hAnsi="Times New Roman" w:cs="Times New Roman"/>
          <w:sz w:val="28"/>
          <w:szCs w:val="28"/>
        </w:rPr>
        <w:t>материалоотдача</w:t>
      </w:r>
      <w:proofErr w:type="spellEnd"/>
      <w:r w:rsidRPr="00DE04A8">
        <w:rPr>
          <w:rFonts w:ascii="Times New Roman" w:hAnsi="Times New Roman" w:cs="Times New Roman"/>
          <w:sz w:val="28"/>
          <w:szCs w:val="28"/>
        </w:rPr>
        <w:t>;</w:t>
      </w:r>
    </w:p>
    <w:p w:rsidR="00143129" w:rsidRPr="00DE04A8" w:rsidRDefault="00143129" w:rsidP="00203C95">
      <w:pPr>
        <w:pStyle w:val="a7"/>
        <w:numPr>
          <w:ilvl w:val="0"/>
          <w:numId w:val="5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норма расхода материала;</w:t>
      </w:r>
    </w:p>
    <w:p w:rsidR="00143129" w:rsidRPr="00DE04A8" w:rsidRDefault="00143129" w:rsidP="00203C95">
      <w:pPr>
        <w:pStyle w:val="a7"/>
        <w:numPr>
          <w:ilvl w:val="0"/>
          <w:numId w:val="5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4A8">
        <w:rPr>
          <w:rFonts w:ascii="Times New Roman" w:hAnsi="Times New Roman" w:cs="Times New Roman"/>
          <w:sz w:val="28"/>
          <w:szCs w:val="28"/>
        </w:rPr>
        <w:t>материаловооружённость</w:t>
      </w:r>
      <w:proofErr w:type="spellEnd"/>
      <w:r w:rsidRPr="00DE04A8">
        <w:rPr>
          <w:rFonts w:ascii="Times New Roman" w:hAnsi="Times New Roman" w:cs="Times New Roman"/>
          <w:sz w:val="28"/>
          <w:szCs w:val="28"/>
        </w:rPr>
        <w:t>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Материалоёмкость производства – это:</w:t>
      </w:r>
    </w:p>
    <w:p w:rsidR="00143129" w:rsidRPr="00DE04A8" w:rsidRDefault="00143129" w:rsidP="00203C95">
      <w:pPr>
        <w:pStyle w:val="a7"/>
        <w:numPr>
          <w:ilvl w:val="0"/>
          <w:numId w:val="5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материальные затраты, приходящиеся на единицу произведённой пр</w:t>
      </w:r>
      <w:r w:rsidRPr="00DE04A8">
        <w:rPr>
          <w:rFonts w:ascii="Times New Roman" w:hAnsi="Times New Roman" w:cs="Times New Roman"/>
          <w:sz w:val="28"/>
          <w:szCs w:val="28"/>
        </w:rPr>
        <w:t>о</w:t>
      </w:r>
      <w:r w:rsidRPr="00DE04A8">
        <w:rPr>
          <w:rFonts w:ascii="Times New Roman" w:hAnsi="Times New Roman" w:cs="Times New Roman"/>
          <w:sz w:val="28"/>
          <w:szCs w:val="28"/>
        </w:rPr>
        <w:t>дукции;</w:t>
      </w:r>
    </w:p>
    <w:p w:rsidR="00143129" w:rsidRPr="00DE04A8" w:rsidRDefault="00143129" w:rsidP="00203C95">
      <w:pPr>
        <w:pStyle w:val="a7"/>
        <w:numPr>
          <w:ilvl w:val="0"/>
          <w:numId w:val="5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расход вспомогательных материалов на единицу объёма произведё</w:t>
      </w:r>
      <w:r w:rsidRPr="00DE04A8">
        <w:rPr>
          <w:rFonts w:ascii="Times New Roman" w:hAnsi="Times New Roman" w:cs="Times New Roman"/>
          <w:sz w:val="28"/>
          <w:szCs w:val="28"/>
        </w:rPr>
        <w:t>н</w:t>
      </w:r>
      <w:r w:rsidRPr="00DE04A8">
        <w:rPr>
          <w:rFonts w:ascii="Times New Roman" w:hAnsi="Times New Roman" w:cs="Times New Roman"/>
          <w:sz w:val="28"/>
          <w:szCs w:val="28"/>
        </w:rPr>
        <w:t>ной продукции;</w:t>
      </w:r>
    </w:p>
    <w:p w:rsidR="00143129" w:rsidRPr="00DE04A8" w:rsidRDefault="00143129" w:rsidP="00203C95">
      <w:pPr>
        <w:pStyle w:val="a7"/>
        <w:numPr>
          <w:ilvl w:val="0"/>
          <w:numId w:val="5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объём продукции, приходящийся на единицу затраченных материал</w:t>
      </w:r>
      <w:r w:rsidRPr="00DE04A8">
        <w:rPr>
          <w:rFonts w:ascii="Times New Roman" w:hAnsi="Times New Roman" w:cs="Times New Roman"/>
          <w:sz w:val="28"/>
          <w:szCs w:val="28"/>
        </w:rPr>
        <w:t>ь</w:t>
      </w:r>
      <w:r w:rsidRPr="00DE04A8">
        <w:rPr>
          <w:rFonts w:ascii="Times New Roman" w:hAnsi="Times New Roman" w:cs="Times New Roman"/>
          <w:sz w:val="28"/>
          <w:szCs w:val="28"/>
        </w:rPr>
        <w:t>ных затрат.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Коэффициент использования материала равен:</w:t>
      </w:r>
    </w:p>
    <w:p w:rsidR="00143129" w:rsidRPr="00DE04A8" w:rsidRDefault="00143129" w:rsidP="00203C95">
      <w:pPr>
        <w:pStyle w:val="a7"/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разнице между нормой расхода материала и чистым весом изделия;</w:t>
      </w:r>
    </w:p>
    <w:p w:rsidR="00143129" w:rsidRPr="00DE04A8" w:rsidRDefault="00143129" w:rsidP="00203C95">
      <w:pPr>
        <w:pStyle w:val="a7"/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отношению нормы расхода материала к чистому весу изделия;</w:t>
      </w:r>
    </w:p>
    <w:p w:rsidR="00143129" w:rsidRPr="00DE04A8" w:rsidRDefault="00143129" w:rsidP="00203C95">
      <w:pPr>
        <w:pStyle w:val="a7"/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4A8">
        <w:rPr>
          <w:rFonts w:ascii="Times New Roman" w:hAnsi="Times New Roman" w:cs="Times New Roman"/>
          <w:sz w:val="28"/>
          <w:szCs w:val="28"/>
        </w:rPr>
        <w:t>отношению чистого веса к норме расхода материала;</w:t>
      </w:r>
    </w:p>
    <w:p w:rsidR="00143129" w:rsidRPr="00DE04A8" w:rsidRDefault="00143129" w:rsidP="00203C95">
      <w:pPr>
        <w:pStyle w:val="a7"/>
        <w:widowControl w:val="0"/>
        <w:numPr>
          <w:ilvl w:val="0"/>
          <w:numId w:val="59"/>
        </w:numPr>
        <w:tabs>
          <w:tab w:val="left" w:pos="1134"/>
        </w:tabs>
        <w:adjustRightInd w:val="0"/>
        <w:spacing w:after="0" w:line="240" w:lineRule="auto"/>
        <w:ind w:left="0" w:firstLine="851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E04A8">
        <w:rPr>
          <w:rFonts w:ascii="Times New Roman" w:hAnsi="Times New Roman" w:cs="Times New Roman"/>
          <w:sz w:val="28"/>
          <w:szCs w:val="28"/>
        </w:rPr>
        <w:t>отношению количества произведённой продукции к норме расхода материала.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146355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F68C6" w:rsidRPr="004E6231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4E6231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Задача 1. 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Определить норматив оборотных средств в незавершённом прои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з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водстве и готовой продукции на складе. Годовой объём произведённой продукции – 120000  изделий, длительность производственного цикла – 4 дн</w:t>
      </w:r>
      <w:r w:rsidR="00056F59">
        <w:rPr>
          <w:rFonts w:ascii="Times New Roman" w:eastAsia="Times New Roman" w:hAnsi="Times New Roman" w:cs="Times New Roman"/>
          <w:spacing w:val="-4"/>
          <w:sz w:val="28"/>
          <w:szCs w:val="28"/>
        </w:rPr>
        <w:t>я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коэффициент нарастания затрат – 0,6, производственная себестоимость изделия – </w:t>
      </w:r>
      <w:r w:rsidR="006C19C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Время на подготовку и оформление документов на отгрузку продукции – 2 дн</w:t>
      </w:r>
      <w:r w:rsidR="00056F59">
        <w:rPr>
          <w:rFonts w:ascii="Times New Roman" w:eastAsia="Times New Roman" w:hAnsi="Times New Roman" w:cs="Times New Roman"/>
          <w:spacing w:val="-4"/>
          <w:sz w:val="28"/>
          <w:szCs w:val="28"/>
        </w:rPr>
        <w:t>я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Определить общий норматив оборотных средств и коэффициент оборачиваемости оборотных средств. Себестоимость произведённой продукции в плановом году составит 900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5609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объём реализованной продукции – </w:t>
      </w:r>
      <w:r w:rsidR="00A3510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1300 </w:t>
      </w:r>
      <w:r w:rsidR="00A3510E">
        <w:rPr>
          <w:rFonts w:ascii="Times New Roman" w:hAnsi="Times New Roman" w:cs="Times New Roman"/>
          <w:sz w:val="28"/>
          <w:szCs w:val="28"/>
        </w:rPr>
        <w:t>д. 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Норматив производственных запасов – 12 </w:t>
      </w:r>
      <w:r w:rsidR="005609AB">
        <w:rPr>
          <w:rFonts w:ascii="Times New Roman" w:hAnsi="Times New Roman" w:cs="Times New Roman"/>
          <w:sz w:val="28"/>
          <w:szCs w:val="28"/>
        </w:rPr>
        <w:t xml:space="preserve">д. е.,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норма запаса готовой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продукции – 3 дн</w:t>
      </w:r>
      <w:r w:rsidR="00056F59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, длительность производственного цикла – 8 дн</w:t>
      </w:r>
      <w:r w:rsidR="00056F59">
        <w:rPr>
          <w:rFonts w:ascii="Times New Roman" w:eastAsia="Times New Roman" w:hAnsi="Times New Roman" w:cs="Times New Roman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</w:rPr>
        <w:t>, коэффиц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ент нарастания затрат – 0,78.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Объём реализации продукции отчётного года – 2800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817814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вый объём реализации продукции на будущий год – 3000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>; сумма оборо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ных средств в отчётном году − 520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817814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сумма оборотных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в пл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аниру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мом году – 540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Рассчитать абсолютное и относительное высвобождение оборотных средств.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концерн входят три предприятия, выпускающие одинаковую продукцию. Данные представлены в таблице </w:t>
      </w:r>
      <w:r w:rsidR="00636CE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36CE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1134"/>
        <w:gridCol w:w="1276"/>
        <w:gridCol w:w="1417"/>
      </w:tblGrid>
      <w:tr w:rsidR="00FF68C6" w:rsidRPr="00146355" w:rsidTr="0055472F">
        <w:tc>
          <w:tcPr>
            <w:tcW w:w="5812" w:type="dxa"/>
            <w:vMerge w:val="restart"/>
            <w:vAlign w:val="center"/>
          </w:tcPr>
          <w:p w:rsidR="00FF68C6" w:rsidRPr="00146355" w:rsidRDefault="00FF68C6" w:rsidP="00554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827" w:type="dxa"/>
            <w:gridSpan w:val="3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</w:p>
        </w:tc>
      </w:tr>
      <w:tr w:rsidR="00FF68C6" w:rsidRPr="00146355" w:rsidTr="00A3510E">
        <w:tc>
          <w:tcPr>
            <w:tcW w:w="5812" w:type="dxa"/>
            <w:vMerge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F68C6" w:rsidRPr="006C19CC" w:rsidTr="00A3510E">
        <w:tc>
          <w:tcPr>
            <w:tcW w:w="5812" w:type="dxa"/>
          </w:tcPr>
          <w:p w:rsidR="00FF68C6" w:rsidRPr="006C19CC" w:rsidRDefault="00FF68C6" w:rsidP="00EB1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Годовой объём реализации продукции,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134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3650 </w:t>
            </w:r>
          </w:p>
        </w:tc>
        <w:tc>
          <w:tcPr>
            <w:tcW w:w="1276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2140</w:t>
            </w:r>
          </w:p>
        </w:tc>
        <w:tc>
          <w:tcPr>
            <w:tcW w:w="1417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4120</w:t>
            </w:r>
          </w:p>
        </w:tc>
      </w:tr>
      <w:tr w:rsidR="00FF68C6" w:rsidRPr="006C19CC" w:rsidTr="00A3510E">
        <w:tc>
          <w:tcPr>
            <w:tcW w:w="5812" w:type="dxa"/>
          </w:tcPr>
          <w:p w:rsidR="00FF68C6" w:rsidRPr="006C19CC" w:rsidRDefault="00FF68C6" w:rsidP="00EB1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остаток оборотных средств,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134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417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FF68C6" w:rsidRPr="006C19CC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714A">
        <w:rPr>
          <w:rFonts w:ascii="Times New Roman" w:hAnsi="Times New Roman" w:cs="Times New Roman"/>
          <w:sz w:val="28"/>
          <w:szCs w:val="28"/>
        </w:rPr>
        <w:t>Определить коэффициенты обо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2714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чиваемости и загрузки оборотных средств, длительность (скорость) оборота на предприятиях и указать, на каком предприятии более эффективно расходуются денежные ресурсы.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5.</w:t>
      </w:r>
      <w:r>
        <w:rPr>
          <w:rFonts w:ascii="Times New Roman" w:hAnsi="Times New Roman" w:cs="Times New Roman"/>
          <w:sz w:val="28"/>
          <w:szCs w:val="28"/>
        </w:rPr>
        <w:t xml:space="preserve"> Норма расхода материала на одно изделие составляет 2 кг.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эффициент использования материала – 0,86. План производства составляет 2400 изделий. Определить чистый вес изделия, долю отходов и общую потре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ность в материале на производственную программу.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6. </w:t>
      </w:r>
      <w:r>
        <w:rPr>
          <w:rFonts w:ascii="Times New Roman" w:hAnsi="Times New Roman" w:cs="Times New Roman"/>
          <w:sz w:val="28"/>
          <w:szCs w:val="28"/>
        </w:rPr>
        <w:t>Коэффициент использования материала – 0,8. Чистый вес изд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лия – 6,8 кг. На планируемый год норма расхода материала снижена на 4 %. Предусмотрено изготовить 9000 изделий. Определить общую потребность в материале и планируемый коэффициент использования материала.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>Чистый вес выпускаемого предприятием изделия – 3,4 кг, год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вой выпуск – 10000 ед. Действующий коэффициент использования материала – 0,85, предприятие планирует повысить его до 0,89. Цена 1 кг материала – </w:t>
      </w:r>
      <w:r w:rsidR="00A3510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3,5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Определить действующую и плановую норму расхода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довую экономию от повышения коэффициента использования материала в натуральном и стоимостном измерениях. 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8.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Стоимость материальных ресурсов, затраченных на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ство продукции, составила в базисном году 2457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е., в отчётном – </w:t>
      </w:r>
      <w:r>
        <w:rPr>
          <w:rFonts w:ascii="Times New Roman" w:hAnsi="Times New Roman" w:cs="Times New Roman"/>
          <w:sz w:val="28"/>
          <w:szCs w:val="28"/>
        </w:rPr>
        <w:t xml:space="preserve">3564 </w:t>
      </w:r>
      <w:r w:rsidR="004637A6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Объём производства в базисном году составил 5158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е., </w:t>
      </w:r>
      <w:r>
        <w:rPr>
          <w:rFonts w:ascii="Times New Roman" w:hAnsi="Times New Roman" w:cs="Times New Roman"/>
          <w:sz w:val="28"/>
          <w:szCs w:val="28"/>
        </w:rPr>
        <w:t xml:space="preserve">в отчётном – 8564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 </w:t>
      </w:r>
      <w:r>
        <w:rPr>
          <w:rFonts w:ascii="Times New Roman" w:hAnsi="Times New Roman" w:cs="Times New Roman"/>
          <w:sz w:val="28"/>
          <w:szCs w:val="28"/>
        </w:rPr>
        <w:t xml:space="preserve">Определить уровень материалоёмкости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базисном и отчё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ном год</w:t>
      </w:r>
      <w:r w:rsidR="0055472F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и динамику их изменения. </w:t>
      </w:r>
      <w:proofErr w:type="gramEnd"/>
    </w:p>
    <w:p w:rsidR="00FF68C6" w:rsidRPr="006F5FF7" w:rsidRDefault="00FF68C6" w:rsidP="00EB16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9. 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Квартальная программа выпуска изделий – 1000 шт., чистый вес одного изделия – 8 кг; потери при ковке – 0,9 кг; отходы в стружку – 1,7 кг; шлифовальная пыль – 0,4 кг. Периодичность поставки чугуна – 20 дн</w:t>
      </w:r>
      <w:r w:rsidR="0055472F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, цена чугуна –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/т. Страховой запас составляет 30 % от текущего запаса. Определить норму расхода и коэффициент использования металла на изгото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ление одного изделия, величину текущего и страхового запаса металла (в нат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ральных единицах) и норматив оборотных средств по металлу.</w:t>
      </w:r>
    </w:p>
    <w:p w:rsidR="00FF68C6" w:rsidRPr="00CD2A07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2A07" w:rsidRDefault="00CD2A0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Pr="00CD2A07">
        <w:rPr>
          <w:rFonts w:ascii="Times New Roman" w:hAnsi="Times New Roman" w:cs="Times New Roman"/>
          <w:b/>
          <w:i/>
          <w:sz w:val="28"/>
          <w:szCs w:val="28"/>
        </w:rPr>
        <w:t>10.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D2A07">
        <w:rPr>
          <w:rFonts w:ascii="Times New Roman" w:hAnsi="Times New Roman" w:cs="Times New Roman"/>
          <w:sz w:val="28"/>
          <w:szCs w:val="28"/>
        </w:rPr>
        <w:t>Определить и</w:t>
      </w:r>
      <w:r>
        <w:rPr>
          <w:rFonts w:ascii="Times New Roman" w:hAnsi="Times New Roman" w:cs="Times New Roman"/>
          <w:sz w:val="28"/>
          <w:szCs w:val="28"/>
        </w:rPr>
        <w:t>зменение норматива оборотных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пл</w:t>
      </w:r>
      <w:proofErr w:type="gramEnd"/>
      <w:r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вом году, если в отчетном году при нормативе оборотных средств 500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ло реализовано продукции на сумму 20 тыс.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В плановом году предусма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ривается увеличение объема реализации на 5 % при увеличении коэффициента оборачиваемости оборотных средств на 8 %.</w:t>
      </w:r>
    </w:p>
    <w:p w:rsidR="0092146C" w:rsidRDefault="009214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146C" w:rsidRDefault="009214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11. </w:t>
      </w:r>
      <w:r>
        <w:rPr>
          <w:rFonts w:ascii="Times New Roman" w:hAnsi="Times New Roman" w:cs="Times New Roman"/>
          <w:sz w:val="28"/>
          <w:szCs w:val="28"/>
        </w:rPr>
        <w:t xml:space="preserve">За первое полугодие объем реализации продукции предприятия составил 163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, средние остатки оборотных средств за этот период – 24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Во втором полугодии запланировано увеличить </w:t>
      </w:r>
      <w:r w:rsidR="00B6354E">
        <w:rPr>
          <w:rFonts w:ascii="Times New Roman" w:hAnsi="Times New Roman" w:cs="Times New Roman"/>
          <w:sz w:val="28"/>
          <w:szCs w:val="28"/>
        </w:rPr>
        <w:t>объем реализации на 15</w:t>
      </w:r>
      <w:r w:rsidR="006E38F4">
        <w:rPr>
          <w:rFonts w:ascii="Times New Roman" w:hAnsi="Times New Roman" w:cs="Times New Roman"/>
          <w:sz w:val="28"/>
          <w:szCs w:val="28"/>
        </w:rPr>
        <w:t xml:space="preserve"> </w:t>
      </w:r>
      <w:r w:rsidR="00B6354E">
        <w:rPr>
          <w:rFonts w:ascii="Times New Roman" w:hAnsi="Times New Roman" w:cs="Times New Roman"/>
          <w:sz w:val="28"/>
          <w:szCs w:val="28"/>
        </w:rPr>
        <w:t>%, а время одного оборота оборотных средств будет сокращено на 2 дня. Опред</w:t>
      </w:r>
      <w:r w:rsidR="00B6354E">
        <w:rPr>
          <w:rFonts w:ascii="Times New Roman" w:hAnsi="Times New Roman" w:cs="Times New Roman"/>
          <w:sz w:val="28"/>
          <w:szCs w:val="28"/>
        </w:rPr>
        <w:t>е</w:t>
      </w:r>
      <w:r w:rsidR="00B6354E">
        <w:rPr>
          <w:rFonts w:ascii="Times New Roman" w:hAnsi="Times New Roman" w:cs="Times New Roman"/>
          <w:sz w:val="28"/>
          <w:szCs w:val="28"/>
        </w:rPr>
        <w:t>лить коэффициент оборачиваемости и загрузки оборотных сре</w:t>
      </w:r>
      <w:proofErr w:type="gramStart"/>
      <w:r w:rsidR="00B6354E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="00B6354E">
        <w:rPr>
          <w:rFonts w:ascii="Times New Roman" w:hAnsi="Times New Roman" w:cs="Times New Roman"/>
          <w:sz w:val="28"/>
          <w:szCs w:val="28"/>
        </w:rPr>
        <w:t>ервом и втором полугоди</w:t>
      </w:r>
      <w:r w:rsidR="00171100">
        <w:rPr>
          <w:rFonts w:ascii="Times New Roman" w:hAnsi="Times New Roman" w:cs="Times New Roman"/>
          <w:sz w:val="28"/>
          <w:szCs w:val="28"/>
        </w:rPr>
        <w:t>ях</w:t>
      </w:r>
      <w:r w:rsidR="00B6354E">
        <w:rPr>
          <w:rFonts w:ascii="Times New Roman" w:hAnsi="Times New Roman" w:cs="Times New Roman"/>
          <w:sz w:val="28"/>
          <w:szCs w:val="28"/>
        </w:rPr>
        <w:t>, абсолютную величину оборотных средств во втором пол</w:t>
      </w:r>
      <w:r w:rsidR="00B6354E">
        <w:rPr>
          <w:rFonts w:ascii="Times New Roman" w:hAnsi="Times New Roman" w:cs="Times New Roman"/>
          <w:sz w:val="28"/>
          <w:szCs w:val="28"/>
        </w:rPr>
        <w:t>у</w:t>
      </w:r>
      <w:r w:rsidR="00B6354E">
        <w:rPr>
          <w:rFonts w:ascii="Times New Roman" w:hAnsi="Times New Roman" w:cs="Times New Roman"/>
          <w:sz w:val="28"/>
          <w:szCs w:val="28"/>
        </w:rPr>
        <w:t>годии, высвобождение оборотных средств предприятия в результате сокращ</w:t>
      </w:r>
      <w:r w:rsidR="00B6354E">
        <w:rPr>
          <w:rFonts w:ascii="Times New Roman" w:hAnsi="Times New Roman" w:cs="Times New Roman"/>
          <w:sz w:val="28"/>
          <w:szCs w:val="28"/>
        </w:rPr>
        <w:t>е</w:t>
      </w:r>
      <w:r w:rsidR="00B6354E">
        <w:rPr>
          <w:rFonts w:ascii="Times New Roman" w:hAnsi="Times New Roman" w:cs="Times New Roman"/>
          <w:sz w:val="28"/>
          <w:szCs w:val="28"/>
        </w:rPr>
        <w:t>ния продолжительности одного оборота оборотных средств.</w:t>
      </w:r>
    </w:p>
    <w:p w:rsidR="000D7568" w:rsidRPr="0092146C" w:rsidRDefault="000D7568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0E0E1D" w:rsidRDefault="00681534" w:rsidP="00EB1668">
      <w:pPr>
        <w:widowControl w:val="0"/>
        <w:tabs>
          <w:tab w:val="left" w:pos="851"/>
        </w:tabs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5</w:t>
      </w:r>
      <w:r w:rsidR="00636CED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Трудовые ресурсы. Определение потребности в трудовых ресурсах предприятия и эффективность их использования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A46162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F68C6" w:rsidRPr="008B4A44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предприятии в списочном составе на 1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было 25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чел., с 6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марта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на работу 15 чел., с 16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уволено 5 чел. и с 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нято 10 чел. Определить среднесписочную численность работников за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к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эффициент выбытия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коэффициент приема кадров. 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Pr="008B4A44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отчетном году трудоемкость производственной программы подразделения составила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680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тыс. </w:t>
      </w:r>
      <w:proofErr w:type="spellStart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нормочасов</w:t>
      </w:r>
      <w:proofErr w:type="spellEnd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связи с усложнением прои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водства продукции на следующий год предполагается увеличить общую труд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емкость на 11 %. Ожидается, что годовой фонд рабочего времени одного р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ботника, который в отчетном году составлял 1785 </w:t>
      </w:r>
      <w:proofErr w:type="spellStart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нормочасов</w:t>
      </w:r>
      <w:proofErr w:type="spellEnd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 счет сокр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щения внутрисменных потерь времени должен увеличиться 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%, а прогно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ное выполнение норм выработки каждым работником, которое составляло в 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четном году 112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</w:t>
      </w:r>
      <w:r w:rsidR="00610D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− на 5 %. Определить необходимую численность основных производственных</w:t>
      </w:r>
      <w:proofErr w:type="gramEnd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работников.</w:t>
      </w:r>
    </w:p>
    <w:p w:rsidR="00FF68C6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E378B" w:rsidRDefault="005E378B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8B4A44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Задача 3.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плановую численность рабочих. Исходные данные:</w:t>
      </w:r>
    </w:p>
    <w:p w:rsidR="00FF68C6" w:rsidRPr="008B4A44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в цехе непрерывного производства функционирует 60 аппаратов для в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работки полуфабриката. Каждый аппарат обслуживается звеном в составе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 чел. График работы </w:t>
      </w:r>
      <w:r w:rsidR="00610D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трёх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сменный; </w:t>
      </w:r>
    </w:p>
    <w:p w:rsidR="00FF68C6" w:rsidRPr="008B4A44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в цехе установлено 70 станков-автоматов. Режим работы </w:t>
      </w:r>
      <w:r w:rsidR="00610D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двухсменный, пятидневная рабочая неделя. Норма обслуживания – 7 станков на одного наладчика; </w:t>
      </w:r>
    </w:p>
    <w:p w:rsidR="00FF68C6" w:rsidRPr="0034424F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– на производственном участке в течение года необходимо изготовить </w:t>
      </w:r>
      <w:r w:rsidR="006E38F4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</w:t>
      </w:r>
      <w:r w:rsidRPr="0034424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55 500 деталей. Сменная норма выработки на одного работающего – 25 деталей, норма выполняется в среднем на 120 %. В планируемом году – 253 рабочих дней; </w:t>
      </w:r>
    </w:p>
    <w:p w:rsidR="00FF68C6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нормативная трудоемкость токарных работ в год – 270 тыс. </w:t>
      </w:r>
      <w:proofErr w:type="spellStart"/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нормочасов</w:t>
      </w:r>
      <w:proofErr w:type="spellEnd"/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 коэффициент выполнения норм – 1,15; баланс рабочего време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 одного раб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тающего в год – 178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ч. </w:t>
      </w:r>
    </w:p>
    <w:p w:rsidR="00FF68C6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4.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истекшем году списочный состав цеха был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125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чел. На пре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стоящий год предусматривается увеличение объема работ на 30 %, что составит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и рост производительности труда на 10 %. Определить необходимую численность работающих на предстоящий год.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D7568" w:rsidRDefault="000D7568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5. </w:t>
      </w:r>
      <w:r>
        <w:rPr>
          <w:rFonts w:ascii="Times New Roman" w:hAnsi="Times New Roman" w:cs="Times New Roman"/>
          <w:sz w:val="28"/>
          <w:szCs w:val="28"/>
        </w:rPr>
        <w:t>Нерабочими в году являются 52 дня. Продолжительность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чего дня – 7,5 ч. </w:t>
      </w:r>
      <w:r w:rsidR="00DB7BAF">
        <w:rPr>
          <w:rFonts w:ascii="Times New Roman" w:hAnsi="Times New Roman" w:cs="Times New Roman"/>
          <w:sz w:val="28"/>
          <w:szCs w:val="28"/>
        </w:rPr>
        <w:t xml:space="preserve">Норма времени на изготовление одного изделия – 2,5 ч. </w:t>
      </w:r>
      <w:r>
        <w:rPr>
          <w:rFonts w:ascii="Times New Roman" w:hAnsi="Times New Roman" w:cs="Times New Roman"/>
          <w:sz w:val="28"/>
          <w:szCs w:val="28"/>
        </w:rPr>
        <w:t>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водственная </w:t>
      </w:r>
      <w:r w:rsidR="00DB7BAF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610D34">
        <w:rPr>
          <w:rFonts w:ascii="Times New Roman" w:hAnsi="Times New Roman" w:cs="Times New Roman"/>
          <w:sz w:val="28"/>
          <w:szCs w:val="28"/>
        </w:rPr>
        <w:t xml:space="preserve">– </w:t>
      </w:r>
      <w:r w:rsidR="00DB7BAF">
        <w:rPr>
          <w:rFonts w:ascii="Times New Roman" w:hAnsi="Times New Roman" w:cs="Times New Roman"/>
          <w:sz w:val="28"/>
          <w:szCs w:val="28"/>
        </w:rPr>
        <w:t>1210 тыс.</w:t>
      </w:r>
      <w:r w:rsidR="00C07097">
        <w:rPr>
          <w:rFonts w:ascii="Times New Roman" w:hAnsi="Times New Roman" w:cs="Times New Roman"/>
          <w:sz w:val="28"/>
          <w:szCs w:val="28"/>
        </w:rPr>
        <w:t xml:space="preserve"> </w:t>
      </w:r>
      <w:r w:rsidR="00DB7BAF">
        <w:rPr>
          <w:rFonts w:ascii="Times New Roman" w:hAnsi="Times New Roman" w:cs="Times New Roman"/>
          <w:sz w:val="28"/>
          <w:szCs w:val="28"/>
        </w:rPr>
        <w:t>изд./год. Коэффициент выполнения норм выработки – 1,8. Определить плановую численность основных рабочих.</w:t>
      </w:r>
    </w:p>
    <w:p w:rsidR="00C07097" w:rsidRDefault="00C07097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07097" w:rsidRDefault="00AE57B9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6. </w:t>
      </w:r>
      <w:r w:rsidR="00076AE7">
        <w:rPr>
          <w:rFonts w:ascii="Times New Roman" w:hAnsi="Times New Roman" w:cs="Times New Roman"/>
          <w:sz w:val="28"/>
          <w:szCs w:val="28"/>
        </w:rPr>
        <w:t>В цехе предприятия установлено 120 ед. оборудования, которое обслуживается слесарями, норма обслуживания – 15 ед. в смену, и 60 ед. об</w:t>
      </w:r>
      <w:r w:rsidR="00076AE7">
        <w:rPr>
          <w:rFonts w:ascii="Times New Roman" w:hAnsi="Times New Roman" w:cs="Times New Roman"/>
          <w:sz w:val="28"/>
          <w:szCs w:val="28"/>
        </w:rPr>
        <w:t>о</w:t>
      </w:r>
      <w:r w:rsidR="00076AE7">
        <w:rPr>
          <w:rFonts w:ascii="Times New Roman" w:hAnsi="Times New Roman" w:cs="Times New Roman"/>
          <w:sz w:val="28"/>
          <w:szCs w:val="28"/>
        </w:rPr>
        <w:t xml:space="preserve">рудования, обслуживаемого наладчиками, норма обслуживания – 7 станков в смену. Режим работы предприятия </w:t>
      </w:r>
      <w:r w:rsidR="00610D34">
        <w:rPr>
          <w:rFonts w:ascii="Times New Roman" w:hAnsi="Times New Roman" w:cs="Times New Roman"/>
          <w:sz w:val="28"/>
          <w:szCs w:val="28"/>
        </w:rPr>
        <w:t xml:space="preserve">– </w:t>
      </w:r>
      <w:r w:rsidR="00076AE7">
        <w:rPr>
          <w:rFonts w:ascii="Times New Roman" w:hAnsi="Times New Roman" w:cs="Times New Roman"/>
          <w:sz w:val="28"/>
          <w:szCs w:val="28"/>
        </w:rPr>
        <w:t xml:space="preserve">двухсменный. Коэффициент перевода явочной численности в </w:t>
      </w:r>
      <w:proofErr w:type="gramStart"/>
      <w:r w:rsidR="00076AE7">
        <w:rPr>
          <w:rFonts w:ascii="Times New Roman" w:hAnsi="Times New Roman" w:cs="Times New Roman"/>
          <w:sz w:val="28"/>
          <w:szCs w:val="28"/>
        </w:rPr>
        <w:t>списочную</w:t>
      </w:r>
      <w:proofErr w:type="gramEnd"/>
      <w:r w:rsidR="00076AE7">
        <w:rPr>
          <w:rFonts w:ascii="Times New Roman" w:hAnsi="Times New Roman" w:cs="Times New Roman"/>
          <w:sz w:val="28"/>
          <w:szCs w:val="28"/>
        </w:rPr>
        <w:t xml:space="preserve"> – 1,07. Определить численность слесарей и наладчиков.</w:t>
      </w:r>
    </w:p>
    <w:p w:rsidR="00076AE7" w:rsidRDefault="00076AE7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624F" w:rsidRDefault="00076AE7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 xml:space="preserve">В отчетном периоде было произведено продукции на </w:t>
      </w:r>
      <w:r w:rsidR="006E38F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50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>, среднесписочная численность работающих – 420 чел. В плановом году объем выпуска продукции увеличится на 10</w:t>
      </w:r>
      <w:r w:rsidR="006E3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а выработка – на 15</w:t>
      </w:r>
      <w:r w:rsidR="006E3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Определить численность работающих в плановом периоде, а также абсолютную экономию численности.</w:t>
      </w:r>
    </w:p>
    <w:p w:rsidR="0083624F" w:rsidRDefault="0083624F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A1E53" w:rsidRDefault="0083624F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8. </w:t>
      </w:r>
      <w:r>
        <w:rPr>
          <w:rFonts w:ascii="Times New Roman" w:hAnsi="Times New Roman" w:cs="Times New Roman"/>
          <w:sz w:val="28"/>
          <w:szCs w:val="28"/>
        </w:rPr>
        <w:t>Определить коэффициент использования рабочего времени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ного рабочего в течение смены, если время сверхплановых простоев составляет 26 мин, номинальное время работы – 540 мин, время плановых простоев – </w:t>
      </w:r>
      <w:r w:rsidR="006E38F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45 мин.</w:t>
      </w:r>
    </w:p>
    <w:p w:rsidR="00FA1E53" w:rsidRDefault="00FA1E53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A5782" w:rsidRDefault="007A5782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A5782" w:rsidRDefault="007A5782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355B" w:rsidRDefault="00681534" w:rsidP="003A14B7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lastRenderedPageBreak/>
        <w:t>6</w:t>
      </w:r>
      <w:r w:rsidR="00636CED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4C6643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Методы определения оплаты труда на предприятии</w:t>
      </w:r>
    </w:p>
    <w:p w:rsidR="004575A4" w:rsidRDefault="004575A4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4575A4" w:rsidRPr="00146355" w:rsidRDefault="004575A4" w:rsidP="004575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4575A4" w:rsidRDefault="004575A4" w:rsidP="004575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Заработная плата – это:</w:t>
      </w:r>
    </w:p>
    <w:p w:rsidR="004575A4" w:rsidRPr="007A5782" w:rsidRDefault="004575A4" w:rsidP="00203C95">
      <w:pPr>
        <w:pStyle w:val="a7"/>
        <w:numPr>
          <w:ilvl w:val="0"/>
          <w:numId w:val="6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782">
        <w:rPr>
          <w:rFonts w:ascii="Times New Roman" w:hAnsi="Times New Roman" w:cs="Times New Roman"/>
          <w:sz w:val="28"/>
          <w:szCs w:val="28"/>
        </w:rPr>
        <w:t>стоимость предметов потребления и услуг;</w:t>
      </w:r>
    </w:p>
    <w:p w:rsidR="004575A4" w:rsidRPr="007A5782" w:rsidRDefault="004575A4" w:rsidP="00203C95">
      <w:pPr>
        <w:pStyle w:val="a7"/>
        <w:numPr>
          <w:ilvl w:val="0"/>
          <w:numId w:val="6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782">
        <w:rPr>
          <w:rFonts w:ascii="Times New Roman" w:hAnsi="Times New Roman" w:cs="Times New Roman"/>
          <w:sz w:val="28"/>
          <w:szCs w:val="28"/>
        </w:rPr>
        <w:t>часть вновь созданной в процессе трудовой деятельности добавленной стоимости, которую наниматель выплачивает работнику в соответствии с ценой рабочей силы и в зависимости от результатов труда;</w:t>
      </w:r>
    </w:p>
    <w:p w:rsidR="004575A4" w:rsidRPr="007A5782" w:rsidRDefault="004575A4" w:rsidP="00203C95">
      <w:pPr>
        <w:pStyle w:val="a7"/>
        <w:numPr>
          <w:ilvl w:val="0"/>
          <w:numId w:val="6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782">
        <w:rPr>
          <w:rFonts w:ascii="Times New Roman" w:hAnsi="Times New Roman" w:cs="Times New Roman"/>
          <w:sz w:val="28"/>
          <w:szCs w:val="28"/>
        </w:rPr>
        <w:t xml:space="preserve">созданная </w:t>
      </w:r>
      <w:proofErr w:type="gramStart"/>
      <w:r w:rsidRPr="007A5782">
        <w:rPr>
          <w:rFonts w:ascii="Times New Roman" w:hAnsi="Times New Roman" w:cs="Times New Roman"/>
          <w:sz w:val="28"/>
          <w:szCs w:val="28"/>
        </w:rPr>
        <w:t>работником</w:t>
      </w:r>
      <w:proofErr w:type="gramEnd"/>
      <w:r w:rsidRPr="007A5782">
        <w:rPr>
          <w:rFonts w:ascii="Times New Roman" w:hAnsi="Times New Roman" w:cs="Times New Roman"/>
          <w:sz w:val="28"/>
          <w:szCs w:val="28"/>
        </w:rPr>
        <w:t xml:space="preserve"> в процессе трудовой деятельности добавленная стоимость для воспроизводства рабочей силы;</w:t>
      </w:r>
    </w:p>
    <w:p w:rsidR="004575A4" w:rsidRPr="007A5782" w:rsidRDefault="004575A4" w:rsidP="00203C95">
      <w:pPr>
        <w:pStyle w:val="a7"/>
        <w:numPr>
          <w:ilvl w:val="0"/>
          <w:numId w:val="6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782">
        <w:rPr>
          <w:rFonts w:ascii="Times New Roman" w:hAnsi="Times New Roman" w:cs="Times New Roman"/>
          <w:sz w:val="28"/>
          <w:szCs w:val="28"/>
        </w:rPr>
        <w:t>стоимость отработанного времени работником;</w:t>
      </w:r>
    </w:p>
    <w:p w:rsidR="004575A4" w:rsidRPr="007A5782" w:rsidRDefault="004575A4" w:rsidP="00203C95">
      <w:pPr>
        <w:pStyle w:val="a7"/>
        <w:numPr>
          <w:ilvl w:val="0"/>
          <w:numId w:val="6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782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Заработная плата состоит:</w:t>
      </w:r>
    </w:p>
    <w:p w:rsidR="004575A4" w:rsidRPr="000F583C" w:rsidRDefault="004575A4" w:rsidP="00203C95">
      <w:pPr>
        <w:pStyle w:val="a7"/>
        <w:numPr>
          <w:ilvl w:val="0"/>
          <w:numId w:val="6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0F583C">
        <w:rPr>
          <w:rFonts w:ascii="Times New Roman" w:hAnsi="Times New Roman" w:cs="Times New Roman"/>
          <w:sz w:val="28"/>
          <w:szCs w:val="28"/>
        </w:rPr>
        <w:t>из основной и реальной;</w:t>
      </w:r>
    </w:p>
    <w:p w:rsidR="004575A4" w:rsidRPr="000F583C" w:rsidRDefault="004575A4" w:rsidP="00203C95">
      <w:pPr>
        <w:pStyle w:val="a7"/>
        <w:numPr>
          <w:ilvl w:val="0"/>
          <w:numId w:val="6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0F583C">
        <w:rPr>
          <w:rFonts w:ascii="Times New Roman" w:hAnsi="Times New Roman" w:cs="Times New Roman"/>
          <w:sz w:val="28"/>
          <w:szCs w:val="28"/>
        </w:rPr>
        <w:t>дополнительной и реальной</w:t>
      </w:r>
      <w:r w:rsidR="00F239AE">
        <w:rPr>
          <w:rFonts w:ascii="Times New Roman" w:hAnsi="Times New Roman" w:cs="Times New Roman"/>
          <w:sz w:val="28"/>
          <w:szCs w:val="28"/>
        </w:rPr>
        <w:t>;</w:t>
      </w:r>
    </w:p>
    <w:p w:rsidR="004575A4" w:rsidRPr="000F583C" w:rsidRDefault="004575A4" w:rsidP="00203C95">
      <w:pPr>
        <w:pStyle w:val="a7"/>
        <w:numPr>
          <w:ilvl w:val="0"/>
          <w:numId w:val="6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0F583C">
        <w:rPr>
          <w:rFonts w:ascii="Times New Roman" w:hAnsi="Times New Roman" w:cs="Times New Roman"/>
          <w:sz w:val="28"/>
          <w:szCs w:val="28"/>
        </w:rPr>
        <w:t>основной, дополнительной и номинальной;</w:t>
      </w:r>
    </w:p>
    <w:p w:rsidR="004575A4" w:rsidRPr="000F583C" w:rsidRDefault="004575A4" w:rsidP="00203C95">
      <w:pPr>
        <w:pStyle w:val="a7"/>
        <w:numPr>
          <w:ilvl w:val="0"/>
          <w:numId w:val="6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0F583C">
        <w:rPr>
          <w:rFonts w:ascii="Times New Roman" w:hAnsi="Times New Roman" w:cs="Times New Roman"/>
          <w:sz w:val="28"/>
          <w:szCs w:val="28"/>
        </w:rPr>
        <w:t>основной и дополнительной;</w:t>
      </w:r>
    </w:p>
    <w:p w:rsidR="004575A4" w:rsidRPr="000F583C" w:rsidRDefault="004575A4" w:rsidP="00203C95">
      <w:pPr>
        <w:pStyle w:val="a7"/>
        <w:numPr>
          <w:ilvl w:val="0"/>
          <w:numId w:val="6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0F583C">
        <w:rPr>
          <w:rFonts w:ascii="Times New Roman" w:hAnsi="Times New Roman" w:cs="Times New Roman"/>
          <w:sz w:val="28"/>
          <w:szCs w:val="28"/>
        </w:rPr>
        <w:t>только из основной.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функциям заработной платы не относится:</w:t>
      </w:r>
    </w:p>
    <w:p w:rsidR="004575A4" w:rsidRPr="00F239AE" w:rsidRDefault="004575A4" w:rsidP="00203C95">
      <w:pPr>
        <w:pStyle w:val="a7"/>
        <w:numPr>
          <w:ilvl w:val="0"/>
          <w:numId w:val="6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социальная;</w:t>
      </w:r>
    </w:p>
    <w:p w:rsidR="004575A4" w:rsidRPr="00F239AE" w:rsidRDefault="004575A4" w:rsidP="00203C95">
      <w:pPr>
        <w:pStyle w:val="a7"/>
        <w:numPr>
          <w:ilvl w:val="0"/>
          <w:numId w:val="6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экономическая;</w:t>
      </w:r>
    </w:p>
    <w:p w:rsidR="004575A4" w:rsidRPr="00F239AE" w:rsidRDefault="004575A4" w:rsidP="00203C95">
      <w:pPr>
        <w:pStyle w:val="a7"/>
        <w:numPr>
          <w:ilvl w:val="0"/>
          <w:numId w:val="6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контрольная;</w:t>
      </w:r>
    </w:p>
    <w:p w:rsidR="004575A4" w:rsidRPr="00F239AE" w:rsidRDefault="004575A4" w:rsidP="00203C95">
      <w:pPr>
        <w:pStyle w:val="a7"/>
        <w:numPr>
          <w:ilvl w:val="0"/>
          <w:numId w:val="6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воспроизводственная;</w:t>
      </w:r>
    </w:p>
    <w:p w:rsidR="004575A4" w:rsidRPr="00F239AE" w:rsidRDefault="004575A4" w:rsidP="00203C95">
      <w:pPr>
        <w:pStyle w:val="a7"/>
        <w:numPr>
          <w:ilvl w:val="0"/>
          <w:numId w:val="6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стимулирующая.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принципам оплаты труда не относится (исключите лишнее):</w:t>
      </w:r>
    </w:p>
    <w:p w:rsidR="004575A4" w:rsidRPr="00F239AE" w:rsidRDefault="004575A4" w:rsidP="00203C95">
      <w:pPr>
        <w:pStyle w:val="a7"/>
        <w:numPr>
          <w:ilvl w:val="0"/>
          <w:numId w:val="6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оплата труда в соответствии с ценой рабочей силы;</w:t>
      </w:r>
    </w:p>
    <w:p w:rsidR="004575A4" w:rsidRPr="00F239AE" w:rsidRDefault="004575A4" w:rsidP="00203C95">
      <w:pPr>
        <w:pStyle w:val="a7"/>
        <w:numPr>
          <w:ilvl w:val="0"/>
          <w:numId w:val="6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постоянный рост заработной платы;</w:t>
      </w:r>
    </w:p>
    <w:p w:rsidR="004575A4" w:rsidRPr="00F239AE" w:rsidRDefault="004575A4" w:rsidP="00203C95">
      <w:pPr>
        <w:pStyle w:val="a7"/>
        <w:numPr>
          <w:ilvl w:val="0"/>
          <w:numId w:val="6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независимость заработной платы от квалификации работников и усл</w:t>
      </w:r>
      <w:r w:rsidRPr="00F239AE">
        <w:rPr>
          <w:rFonts w:ascii="Times New Roman" w:hAnsi="Times New Roman" w:cs="Times New Roman"/>
          <w:sz w:val="28"/>
          <w:szCs w:val="28"/>
        </w:rPr>
        <w:t>о</w:t>
      </w:r>
      <w:r w:rsidRPr="00F239AE">
        <w:rPr>
          <w:rFonts w:ascii="Times New Roman" w:hAnsi="Times New Roman" w:cs="Times New Roman"/>
          <w:sz w:val="28"/>
          <w:szCs w:val="28"/>
        </w:rPr>
        <w:t>вий труда;</w:t>
      </w:r>
    </w:p>
    <w:p w:rsidR="004575A4" w:rsidRPr="00F239AE" w:rsidRDefault="004575A4" w:rsidP="00203C95">
      <w:pPr>
        <w:pStyle w:val="a7"/>
        <w:numPr>
          <w:ilvl w:val="0"/>
          <w:numId w:val="6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опережающие темпы роста производительности труда по сравнению с темпами роста заработной платы;</w:t>
      </w:r>
    </w:p>
    <w:p w:rsidR="004575A4" w:rsidRPr="00F239AE" w:rsidRDefault="004575A4" w:rsidP="00203C95">
      <w:pPr>
        <w:pStyle w:val="a7"/>
        <w:numPr>
          <w:ilvl w:val="0"/>
          <w:numId w:val="6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государственное регулирование оплаты труда.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Государственное регулирование заработной платы выражается</w:t>
      </w:r>
      <w:r w:rsidR="00F239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39AE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575A4" w:rsidRPr="00F239AE" w:rsidRDefault="004575A4" w:rsidP="00203C95">
      <w:pPr>
        <w:pStyle w:val="a7"/>
        <w:numPr>
          <w:ilvl w:val="0"/>
          <w:numId w:val="6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9AE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F239AE">
        <w:rPr>
          <w:rFonts w:ascii="Times New Roman" w:hAnsi="Times New Roman" w:cs="Times New Roman"/>
          <w:sz w:val="28"/>
          <w:szCs w:val="28"/>
        </w:rPr>
        <w:t xml:space="preserve"> норматива минимальной заработной платы;</w:t>
      </w:r>
    </w:p>
    <w:p w:rsidR="004575A4" w:rsidRPr="00F239AE" w:rsidRDefault="004575A4" w:rsidP="00203C95">
      <w:pPr>
        <w:pStyle w:val="a7"/>
        <w:numPr>
          <w:ilvl w:val="0"/>
          <w:numId w:val="6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9AE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F239AE">
        <w:rPr>
          <w:rFonts w:ascii="Times New Roman" w:hAnsi="Times New Roman" w:cs="Times New Roman"/>
          <w:sz w:val="28"/>
          <w:szCs w:val="28"/>
        </w:rPr>
        <w:t xml:space="preserve"> перечня и минимального размера доплат;</w:t>
      </w:r>
    </w:p>
    <w:p w:rsidR="004575A4" w:rsidRPr="00F239AE" w:rsidRDefault="004575A4" w:rsidP="00203C95">
      <w:pPr>
        <w:pStyle w:val="a7"/>
        <w:numPr>
          <w:ilvl w:val="0"/>
          <w:numId w:val="6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9AE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F239AE">
        <w:rPr>
          <w:rFonts w:ascii="Times New Roman" w:hAnsi="Times New Roman" w:cs="Times New Roman"/>
          <w:sz w:val="28"/>
          <w:szCs w:val="28"/>
        </w:rPr>
        <w:t xml:space="preserve"> обязательной процедуры изменения систем и размеров оплаты труда;</w:t>
      </w:r>
    </w:p>
    <w:p w:rsidR="004575A4" w:rsidRPr="00F239AE" w:rsidRDefault="004575A4" w:rsidP="00203C95">
      <w:pPr>
        <w:pStyle w:val="a7"/>
        <w:numPr>
          <w:ilvl w:val="0"/>
          <w:numId w:val="6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9AE">
        <w:rPr>
          <w:rFonts w:ascii="Times New Roman" w:hAnsi="Times New Roman" w:cs="Times New Roman"/>
          <w:sz w:val="28"/>
          <w:szCs w:val="28"/>
        </w:rPr>
        <w:t>налогообложении</w:t>
      </w:r>
      <w:proofErr w:type="gramEnd"/>
      <w:r w:rsidRPr="00F239AE">
        <w:rPr>
          <w:rFonts w:ascii="Times New Roman" w:hAnsi="Times New Roman" w:cs="Times New Roman"/>
          <w:sz w:val="28"/>
          <w:szCs w:val="28"/>
        </w:rPr>
        <w:t xml:space="preserve"> заработной платы;</w:t>
      </w:r>
    </w:p>
    <w:p w:rsidR="004575A4" w:rsidRPr="00F239AE" w:rsidRDefault="004575A4" w:rsidP="00203C95">
      <w:pPr>
        <w:pStyle w:val="a7"/>
        <w:numPr>
          <w:ilvl w:val="0"/>
          <w:numId w:val="6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4575A4" w:rsidRPr="00ED45A3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 Реальная заработная плата отражает:</w:t>
      </w:r>
    </w:p>
    <w:p w:rsidR="004575A4" w:rsidRPr="00F239AE" w:rsidRDefault="004575A4" w:rsidP="00203C95">
      <w:pPr>
        <w:pStyle w:val="a7"/>
        <w:numPr>
          <w:ilvl w:val="0"/>
          <w:numId w:val="6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фактическую покупательскую способность;</w:t>
      </w:r>
    </w:p>
    <w:p w:rsidR="004575A4" w:rsidRPr="00F239AE" w:rsidRDefault="004575A4" w:rsidP="00203C95">
      <w:pPr>
        <w:pStyle w:val="a7"/>
        <w:numPr>
          <w:ilvl w:val="0"/>
          <w:numId w:val="6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размер установленного вознаграждения по установленной тарифной ставке или окладу;</w:t>
      </w:r>
    </w:p>
    <w:p w:rsidR="004575A4" w:rsidRPr="00F239AE" w:rsidRDefault="004575A4" w:rsidP="00203C95">
      <w:pPr>
        <w:pStyle w:val="a7"/>
        <w:numPr>
          <w:ilvl w:val="0"/>
          <w:numId w:val="6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9AE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F239AE">
        <w:rPr>
          <w:rFonts w:ascii="Times New Roman" w:hAnsi="Times New Roman" w:cs="Times New Roman"/>
          <w:sz w:val="28"/>
          <w:szCs w:val="28"/>
        </w:rPr>
        <w:t xml:space="preserve"> за единицу времени;</w:t>
      </w:r>
    </w:p>
    <w:p w:rsidR="004575A4" w:rsidRPr="00F239AE" w:rsidRDefault="004575A4" w:rsidP="00203C95">
      <w:pPr>
        <w:pStyle w:val="a7"/>
        <w:numPr>
          <w:ilvl w:val="0"/>
          <w:numId w:val="6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 xml:space="preserve">индексированный доход вследствие роста потребительских цен; </w:t>
      </w:r>
    </w:p>
    <w:p w:rsidR="004575A4" w:rsidRPr="00F239AE" w:rsidRDefault="004575A4" w:rsidP="00203C95">
      <w:pPr>
        <w:pStyle w:val="a7"/>
        <w:numPr>
          <w:ilvl w:val="0"/>
          <w:numId w:val="6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характеризуйте номинальную заработную плату:</w:t>
      </w:r>
    </w:p>
    <w:p w:rsidR="004575A4" w:rsidRPr="00F239AE" w:rsidRDefault="004575A4" w:rsidP="00203C95">
      <w:pPr>
        <w:pStyle w:val="a7"/>
        <w:numPr>
          <w:ilvl w:val="0"/>
          <w:numId w:val="6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количество материальных благ, которые можно приобрести за пол</w:t>
      </w:r>
      <w:r w:rsidRPr="00F239AE">
        <w:rPr>
          <w:rFonts w:ascii="Times New Roman" w:hAnsi="Times New Roman" w:cs="Times New Roman"/>
          <w:sz w:val="28"/>
          <w:szCs w:val="28"/>
        </w:rPr>
        <w:t>у</w:t>
      </w:r>
      <w:r w:rsidRPr="00F239AE">
        <w:rPr>
          <w:rFonts w:ascii="Times New Roman" w:hAnsi="Times New Roman" w:cs="Times New Roman"/>
          <w:sz w:val="28"/>
          <w:szCs w:val="28"/>
        </w:rPr>
        <w:t>ченную заработную плату;</w:t>
      </w:r>
    </w:p>
    <w:p w:rsidR="004575A4" w:rsidRPr="00F239AE" w:rsidRDefault="004575A4" w:rsidP="00203C95">
      <w:pPr>
        <w:pStyle w:val="a7"/>
        <w:numPr>
          <w:ilvl w:val="0"/>
          <w:numId w:val="6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начисленная и полученная работником заработная плата за опред</w:t>
      </w:r>
      <w:r w:rsidRPr="00F239AE">
        <w:rPr>
          <w:rFonts w:ascii="Times New Roman" w:hAnsi="Times New Roman" w:cs="Times New Roman"/>
          <w:sz w:val="28"/>
          <w:szCs w:val="28"/>
        </w:rPr>
        <w:t>е</w:t>
      </w:r>
      <w:r w:rsidRPr="00F239AE">
        <w:rPr>
          <w:rFonts w:ascii="Times New Roman" w:hAnsi="Times New Roman" w:cs="Times New Roman"/>
          <w:sz w:val="28"/>
          <w:szCs w:val="28"/>
        </w:rPr>
        <w:t>ленный период времени;</w:t>
      </w:r>
    </w:p>
    <w:p w:rsidR="004575A4" w:rsidRPr="00F239AE" w:rsidRDefault="004575A4" w:rsidP="00203C95">
      <w:pPr>
        <w:pStyle w:val="a7"/>
        <w:numPr>
          <w:ilvl w:val="0"/>
          <w:numId w:val="6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совокупность вознаграждений, исчисляемых в денежной форме;</w:t>
      </w:r>
    </w:p>
    <w:p w:rsidR="004575A4" w:rsidRPr="00F239AE" w:rsidRDefault="004575A4" w:rsidP="00203C95">
      <w:pPr>
        <w:pStyle w:val="a7"/>
        <w:numPr>
          <w:ilvl w:val="0"/>
          <w:numId w:val="6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Тарифная система – это:</w:t>
      </w:r>
    </w:p>
    <w:p w:rsidR="004575A4" w:rsidRPr="00F239AE" w:rsidRDefault="004575A4" w:rsidP="00203C95">
      <w:pPr>
        <w:pStyle w:val="a7"/>
        <w:numPr>
          <w:ilvl w:val="0"/>
          <w:numId w:val="6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совокупность нормативов, определяющих дифференциацию и регул</w:t>
      </w:r>
      <w:r w:rsidRPr="00F239AE">
        <w:rPr>
          <w:rFonts w:ascii="Times New Roman" w:hAnsi="Times New Roman" w:cs="Times New Roman"/>
          <w:sz w:val="28"/>
          <w:szCs w:val="28"/>
        </w:rPr>
        <w:t>и</w:t>
      </w:r>
      <w:r w:rsidRPr="00F239AE">
        <w:rPr>
          <w:rFonts w:ascii="Times New Roman" w:hAnsi="Times New Roman" w:cs="Times New Roman"/>
          <w:sz w:val="28"/>
          <w:szCs w:val="28"/>
        </w:rPr>
        <w:t>рование оплаты труда различных категорий работников в зависимости от его сложности;</w:t>
      </w:r>
    </w:p>
    <w:p w:rsidR="004575A4" w:rsidRPr="00F239AE" w:rsidRDefault="004575A4" w:rsidP="00203C95">
      <w:pPr>
        <w:pStyle w:val="a7"/>
        <w:numPr>
          <w:ilvl w:val="0"/>
          <w:numId w:val="6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совокупность квалификационных разрядов и соответствующих им т</w:t>
      </w:r>
      <w:r w:rsidRPr="00F239AE">
        <w:rPr>
          <w:rFonts w:ascii="Times New Roman" w:hAnsi="Times New Roman" w:cs="Times New Roman"/>
          <w:sz w:val="28"/>
          <w:szCs w:val="28"/>
        </w:rPr>
        <w:t>а</w:t>
      </w:r>
      <w:r w:rsidRPr="00F239AE">
        <w:rPr>
          <w:rFonts w:ascii="Times New Roman" w:hAnsi="Times New Roman" w:cs="Times New Roman"/>
          <w:sz w:val="28"/>
          <w:szCs w:val="28"/>
        </w:rPr>
        <w:t>рифных коэффициентов, определяющих оклады работников;</w:t>
      </w:r>
    </w:p>
    <w:p w:rsidR="004575A4" w:rsidRPr="00F239AE" w:rsidRDefault="004575A4" w:rsidP="00203C95">
      <w:pPr>
        <w:pStyle w:val="a7"/>
        <w:numPr>
          <w:ilvl w:val="0"/>
          <w:numId w:val="6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номинальный размер заработной платы за единицу рабочего времени;</w:t>
      </w:r>
    </w:p>
    <w:p w:rsidR="004575A4" w:rsidRPr="00F239AE" w:rsidRDefault="004575A4" w:rsidP="00203C95">
      <w:pPr>
        <w:pStyle w:val="a7"/>
        <w:numPr>
          <w:ilvl w:val="0"/>
          <w:numId w:val="6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Основными элементами тарифной системы являются:</w:t>
      </w:r>
    </w:p>
    <w:p w:rsidR="004575A4" w:rsidRPr="00F239AE" w:rsidRDefault="004575A4" w:rsidP="00203C95">
      <w:pPr>
        <w:pStyle w:val="a7"/>
        <w:numPr>
          <w:ilvl w:val="0"/>
          <w:numId w:val="6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239AE">
        <w:rPr>
          <w:rFonts w:ascii="Times New Roman" w:hAnsi="Times New Roman" w:cs="Times New Roman"/>
          <w:spacing w:val="-6"/>
          <w:sz w:val="28"/>
          <w:szCs w:val="28"/>
        </w:rPr>
        <w:t>тарифная ставка первого разряда, поштучные расценки, тарифная сетка;</w:t>
      </w:r>
    </w:p>
    <w:p w:rsidR="004575A4" w:rsidRPr="00F239AE" w:rsidRDefault="004575A4" w:rsidP="00203C95">
      <w:pPr>
        <w:pStyle w:val="a7"/>
        <w:numPr>
          <w:ilvl w:val="0"/>
          <w:numId w:val="6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единая тарифная сетка, тарифная ставка первого разряда, тарифно-квалификационные справочники;</w:t>
      </w:r>
    </w:p>
    <w:p w:rsidR="004575A4" w:rsidRPr="00F239AE" w:rsidRDefault="004575A4" w:rsidP="00203C95">
      <w:pPr>
        <w:pStyle w:val="a7"/>
        <w:numPr>
          <w:ilvl w:val="0"/>
          <w:numId w:val="6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239AE">
        <w:rPr>
          <w:rFonts w:ascii="Times New Roman" w:hAnsi="Times New Roman" w:cs="Times New Roman"/>
          <w:spacing w:val="-6"/>
          <w:sz w:val="28"/>
          <w:szCs w:val="28"/>
        </w:rPr>
        <w:t>единая тарифная сетка, тарифная ставка первого разряда, нормы времени;</w:t>
      </w:r>
    </w:p>
    <w:p w:rsidR="004575A4" w:rsidRPr="00F239AE" w:rsidRDefault="004575A4" w:rsidP="00203C95">
      <w:pPr>
        <w:pStyle w:val="a7"/>
        <w:numPr>
          <w:ilvl w:val="0"/>
          <w:numId w:val="6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F239AE">
        <w:rPr>
          <w:rFonts w:ascii="Times New Roman" w:hAnsi="Times New Roman" w:cs="Times New Roman"/>
          <w:spacing w:val="-12"/>
          <w:sz w:val="28"/>
          <w:szCs w:val="28"/>
        </w:rPr>
        <w:t>тарифные ставки, тарифно-квалификационные справочники, нормы выр</w:t>
      </w:r>
      <w:r w:rsidRPr="00F239AE">
        <w:rPr>
          <w:rFonts w:ascii="Times New Roman" w:hAnsi="Times New Roman" w:cs="Times New Roman"/>
          <w:spacing w:val="-12"/>
          <w:sz w:val="28"/>
          <w:szCs w:val="28"/>
        </w:rPr>
        <w:t>а</w:t>
      </w:r>
      <w:r w:rsidRPr="00F239AE">
        <w:rPr>
          <w:rFonts w:ascii="Times New Roman" w:hAnsi="Times New Roman" w:cs="Times New Roman"/>
          <w:spacing w:val="-12"/>
          <w:sz w:val="28"/>
          <w:szCs w:val="28"/>
        </w:rPr>
        <w:t>ботки;</w:t>
      </w:r>
    </w:p>
    <w:p w:rsidR="004575A4" w:rsidRPr="00F239AE" w:rsidRDefault="004575A4" w:rsidP="00203C95">
      <w:pPr>
        <w:pStyle w:val="a7"/>
        <w:numPr>
          <w:ilvl w:val="0"/>
          <w:numId w:val="6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система доплат и надбавок, штатное расписание.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Тарифная ставка характеризует:</w:t>
      </w:r>
    </w:p>
    <w:p w:rsidR="004575A4" w:rsidRPr="00F239AE" w:rsidRDefault="004575A4" w:rsidP="00203C95">
      <w:pPr>
        <w:pStyle w:val="a7"/>
        <w:numPr>
          <w:ilvl w:val="0"/>
          <w:numId w:val="6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количество труда;</w:t>
      </w:r>
    </w:p>
    <w:p w:rsidR="004575A4" w:rsidRPr="00F239AE" w:rsidRDefault="004575A4" w:rsidP="00203C95">
      <w:pPr>
        <w:pStyle w:val="a7"/>
        <w:numPr>
          <w:ilvl w:val="0"/>
          <w:numId w:val="6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качество труда;</w:t>
      </w:r>
    </w:p>
    <w:p w:rsidR="004575A4" w:rsidRPr="00F239AE" w:rsidRDefault="004575A4" w:rsidP="00203C95">
      <w:pPr>
        <w:pStyle w:val="a7"/>
        <w:numPr>
          <w:ilvl w:val="0"/>
          <w:numId w:val="6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 xml:space="preserve">номинальный </w:t>
      </w:r>
      <w:proofErr w:type="gramStart"/>
      <w:r w:rsidRPr="00F239AE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F239AE">
        <w:rPr>
          <w:rFonts w:ascii="Times New Roman" w:hAnsi="Times New Roman" w:cs="Times New Roman"/>
          <w:sz w:val="28"/>
          <w:szCs w:val="28"/>
        </w:rPr>
        <w:t xml:space="preserve"> за единицу рабочего времени;</w:t>
      </w:r>
    </w:p>
    <w:p w:rsidR="004575A4" w:rsidRPr="00F239AE" w:rsidRDefault="004575A4" w:rsidP="00203C95">
      <w:pPr>
        <w:pStyle w:val="a7"/>
        <w:numPr>
          <w:ilvl w:val="0"/>
          <w:numId w:val="6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9AE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F239AE">
        <w:rPr>
          <w:rFonts w:ascii="Times New Roman" w:hAnsi="Times New Roman" w:cs="Times New Roman"/>
          <w:sz w:val="28"/>
          <w:szCs w:val="28"/>
        </w:rPr>
        <w:t xml:space="preserve"> за выполненную работу;</w:t>
      </w:r>
    </w:p>
    <w:p w:rsidR="004575A4" w:rsidRPr="00F239AE" w:rsidRDefault="004575A4" w:rsidP="00203C95">
      <w:pPr>
        <w:pStyle w:val="a7"/>
        <w:numPr>
          <w:ilvl w:val="0"/>
          <w:numId w:val="6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F239AE">
        <w:rPr>
          <w:rFonts w:ascii="Times New Roman" w:hAnsi="Times New Roman" w:cs="Times New Roman"/>
          <w:sz w:val="28"/>
          <w:szCs w:val="28"/>
        </w:rPr>
        <w:t>сложность труда.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Элементами тарифной системы не являются (исключите лишнее):</w:t>
      </w:r>
    </w:p>
    <w:p w:rsidR="004575A4" w:rsidRPr="00C24295" w:rsidRDefault="004575A4" w:rsidP="00203C95">
      <w:pPr>
        <w:pStyle w:val="a7"/>
        <w:numPr>
          <w:ilvl w:val="0"/>
          <w:numId w:val="7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тарифные ставки;</w:t>
      </w:r>
    </w:p>
    <w:p w:rsidR="004575A4" w:rsidRPr="00C24295" w:rsidRDefault="004575A4" w:rsidP="00203C95">
      <w:pPr>
        <w:pStyle w:val="a7"/>
        <w:numPr>
          <w:ilvl w:val="0"/>
          <w:numId w:val="7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тарифная сетка;</w:t>
      </w:r>
    </w:p>
    <w:p w:rsidR="004575A4" w:rsidRPr="00C24295" w:rsidRDefault="004575A4" w:rsidP="00203C95">
      <w:pPr>
        <w:pStyle w:val="a7"/>
        <w:numPr>
          <w:ilvl w:val="0"/>
          <w:numId w:val="7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lastRenderedPageBreak/>
        <w:t>тарифно-квалификационные справочники;</w:t>
      </w:r>
    </w:p>
    <w:p w:rsidR="004575A4" w:rsidRPr="00C24295" w:rsidRDefault="004575A4" w:rsidP="00203C95">
      <w:pPr>
        <w:pStyle w:val="a7"/>
        <w:numPr>
          <w:ilvl w:val="0"/>
          <w:numId w:val="7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формы оплаты труда;</w:t>
      </w:r>
    </w:p>
    <w:p w:rsidR="004575A4" w:rsidRPr="00C24295" w:rsidRDefault="004575A4" w:rsidP="00203C95">
      <w:pPr>
        <w:pStyle w:val="a7"/>
        <w:numPr>
          <w:ilvl w:val="0"/>
          <w:numId w:val="7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тарифные ставки и тарифная сетка.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Единая тарифная сетка – это:</w:t>
      </w:r>
    </w:p>
    <w:p w:rsidR="004575A4" w:rsidRPr="00C24295" w:rsidRDefault="004575A4" w:rsidP="00203C95">
      <w:pPr>
        <w:pStyle w:val="a7"/>
        <w:numPr>
          <w:ilvl w:val="0"/>
          <w:numId w:val="7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совокупность квалификационных разрядов и соответствующих им т</w:t>
      </w:r>
      <w:r w:rsidRPr="00C24295">
        <w:rPr>
          <w:rFonts w:ascii="Times New Roman" w:hAnsi="Times New Roman" w:cs="Times New Roman"/>
          <w:sz w:val="28"/>
          <w:szCs w:val="28"/>
        </w:rPr>
        <w:t>а</w:t>
      </w:r>
      <w:r w:rsidRPr="00C24295">
        <w:rPr>
          <w:rFonts w:ascii="Times New Roman" w:hAnsi="Times New Roman" w:cs="Times New Roman"/>
          <w:sz w:val="28"/>
          <w:szCs w:val="28"/>
        </w:rPr>
        <w:t>рифных коэффициентов;</w:t>
      </w:r>
    </w:p>
    <w:p w:rsidR="004575A4" w:rsidRPr="00C24295" w:rsidRDefault="004575A4" w:rsidP="00203C95">
      <w:pPr>
        <w:pStyle w:val="a7"/>
        <w:numPr>
          <w:ilvl w:val="0"/>
          <w:numId w:val="7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совокупность нормативов, определяющих дифференциацию и регул</w:t>
      </w:r>
      <w:r w:rsidRPr="00C24295">
        <w:rPr>
          <w:rFonts w:ascii="Times New Roman" w:hAnsi="Times New Roman" w:cs="Times New Roman"/>
          <w:sz w:val="28"/>
          <w:szCs w:val="28"/>
        </w:rPr>
        <w:t>и</w:t>
      </w:r>
      <w:r w:rsidRPr="00C24295">
        <w:rPr>
          <w:rFonts w:ascii="Times New Roman" w:hAnsi="Times New Roman" w:cs="Times New Roman"/>
          <w:sz w:val="28"/>
          <w:szCs w:val="28"/>
        </w:rPr>
        <w:t>рование оплаты труда различных категорий работников в зависимости от его сложности;</w:t>
      </w:r>
    </w:p>
    <w:p w:rsidR="004575A4" w:rsidRPr="00C24295" w:rsidRDefault="004575A4" w:rsidP="00203C95">
      <w:pPr>
        <w:pStyle w:val="a7"/>
        <w:numPr>
          <w:ilvl w:val="0"/>
          <w:numId w:val="7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совокупность норм, регулирующих оплату труда различных категорий работников в зависимости от их квалификации;</w:t>
      </w:r>
    </w:p>
    <w:p w:rsidR="004575A4" w:rsidRPr="00C24295" w:rsidRDefault="004575A4" w:rsidP="00203C95">
      <w:pPr>
        <w:pStyle w:val="a7"/>
        <w:numPr>
          <w:ilvl w:val="0"/>
          <w:numId w:val="7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перечень квалификационных разрядов работников;</w:t>
      </w:r>
    </w:p>
    <w:p w:rsidR="004575A4" w:rsidRPr="00C24295" w:rsidRDefault="004575A4" w:rsidP="00203C95">
      <w:pPr>
        <w:pStyle w:val="a7"/>
        <w:numPr>
          <w:ilvl w:val="0"/>
          <w:numId w:val="7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4295">
        <w:rPr>
          <w:rFonts w:ascii="Times New Roman" w:hAnsi="Times New Roman" w:cs="Times New Roman"/>
          <w:sz w:val="28"/>
          <w:szCs w:val="28"/>
        </w:rPr>
        <w:t>совокупность квалификационных требований к работникам с указан</w:t>
      </w:r>
      <w:r w:rsidRPr="00C24295">
        <w:rPr>
          <w:rFonts w:ascii="Times New Roman" w:hAnsi="Times New Roman" w:cs="Times New Roman"/>
          <w:sz w:val="28"/>
          <w:szCs w:val="28"/>
        </w:rPr>
        <w:t>и</w:t>
      </w:r>
      <w:r w:rsidRPr="00C24295">
        <w:rPr>
          <w:rFonts w:ascii="Times New Roman" w:hAnsi="Times New Roman" w:cs="Times New Roman"/>
          <w:sz w:val="28"/>
          <w:szCs w:val="28"/>
        </w:rPr>
        <w:t>ем размеров их окладов.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ыделяют следующие формы оплаты труда:</w:t>
      </w:r>
    </w:p>
    <w:p w:rsidR="004575A4" w:rsidRPr="003879FC" w:rsidRDefault="004575A4" w:rsidP="00203C95">
      <w:pPr>
        <w:pStyle w:val="a7"/>
        <w:numPr>
          <w:ilvl w:val="0"/>
          <w:numId w:val="7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повременная, аккордная, сдельная;</w:t>
      </w:r>
    </w:p>
    <w:p w:rsidR="004575A4" w:rsidRPr="003879FC" w:rsidRDefault="004575A4" w:rsidP="00203C95">
      <w:pPr>
        <w:pStyle w:val="a7"/>
        <w:numPr>
          <w:ilvl w:val="0"/>
          <w:numId w:val="7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сдельная и премиальная;</w:t>
      </w:r>
    </w:p>
    <w:p w:rsidR="004575A4" w:rsidRPr="003879FC" w:rsidRDefault="004575A4" w:rsidP="00203C95">
      <w:pPr>
        <w:pStyle w:val="a7"/>
        <w:numPr>
          <w:ilvl w:val="0"/>
          <w:numId w:val="7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повременная и сдельная;</w:t>
      </w:r>
    </w:p>
    <w:p w:rsidR="004575A4" w:rsidRPr="003879FC" w:rsidRDefault="004575A4" w:rsidP="00203C95">
      <w:pPr>
        <w:pStyle w:val="a7"/>
        <w:numPr>
          <w:ilvl w:val="0"/>
          <w:numId w:val="7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повременная, сдельная и прямая;</w:t>
      </w:r>
    </w:p>
    <w:p w:rsidR="004575A4" w:rsidRPr="003879FC" w:rsidRDefault="004575A4" w:rsidP="00203C95">
      <w:pPr>
        <w:pStyle w:val="a7"/>
        <w:numPr>
          <w:ilvl w:val="0"/>
          <w:numId w:val="7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простая и повременная.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Сдельная форма оплаты труда подразумевает начисление заработка:</w:t>
      </w:r>
    </w:p>
    <w:p w:rsidR="004575A4" w:rsidRPr="003879FC" w:rsidRDefault="004575A4" w:rsidP="00203C95">
      <w:pPr>
        <w:pStyle w:val="a7"/>
        <w:numPr>
          <w:ilvl w:val="0"/>
          <w:numId w:val="7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за отработанное время;</w:t>
      </w:r>
    </w:p>
    <w:p w:rsidR="004575A4" w:rsidRPr="003879FC" w:rsidRDefault="004575A4" w:rsidP="00203C95">
      <w:pPr>
        <w:pStyle w:val="a7"/>
        <w:numPr>
          <w:ilvl w:val="0"/>
          <w:numId w:val="7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исходя из сложности выполняемых работ;</w:t>
      </w:r>
    </w:p>
    <w:p w:rsidR="004575A4" w:rsidRPr="003879FC" w:rsidRDefault="004575A4" w:rsidP="00203C95">
      <w:pPr>
        <w:pStyle w:val="a7"/>
        <w:numPr>
          <w:ilvl w:val="0"/>
          <w:numId w:val="7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за результаты труда;</w:t>
      </w:r>
    </w:p>
    <w:p w:rsidR="004575A4" w:rsidRPr="003879FC" w:rsidRDefault="004575A4" w:rsidP="00203C95">
      <w:pPr>
        <w:pStyle w:val="a7"/>
        <w:numPr>
          <w:ilvl w:val="0"/>
          <w:numId w:val="7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исходя из квалификации работника;</w:t>
      </w:r>
    </w:p>
    <w:p w:rsidR="004575A4" w:rsidRPr="003879FC" w:rsidRDefault="004575A4" w:rsidP="00203C95">
      <w:pPr>
        <w:pStyle w:val="a7"/>
        <w:numPr>
          <w:ilvl w:val="0"/>
          <w:numId w:val="7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по повышенным расценкам.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сдельной форме оплаты труда относятся системы оплаты труда:</w:t>
      </w:r>
    </w:p>
    <w:p w:rsidR="004575A4" w:rsidRPr="003879FC" w:rsidRDefault="004575A4" w:rsidP="00203C95">
      <w:pPr>
        <w:pStyle w:val="a7"/>
        <w:numPr>
          <w:ilvl w:val="0"/>
          <w:numId w:val="7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прямая сдельная, косвенно-сдельная, аккордная, сдельно-прогрессивная, сдельно-премиальная;</w:t>
      </w:r>
    </w:p>
    <w:p w:rsidR="004575A4" w:rsidRPr="003879FC" w:rsidRDefault="004575A4" w:rsidP="00203C95">
      <w:pPr>
        <w:pStyle w:val="a7"/>
        <w:numPr>
          <w:ilvl w:val="0"/>
          <w:numId w:val="7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косвенно-сдельная, тарифная, повременно-премиальная;</w:t>
      </w:r>
    </w:p>
    <w:p w:rsidR="004575A4" w:rsidRPr="003879FC" w:rsidRDefault="004575A4" w:rsidP="00203C95">
      <w:pPr>
        <w:pStyle w:val="a7"/>
        <w:numPr>
          <w:ilvl w:val="0"/>
          <w:numId w:val="7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аккордная, контрактная, тарифная, простая повременная;</w:t>
      </w:r>
    </w:p>
    <w:p w:rsidR="004575A4" w:rsidRPr="003879FC" w:rsidRDefault="004575A4" w:rsidP="00203C95">
      <w:pPr>
        <w:pStyle w:val="a7"/>
        <w:numPr>
          <w:ilvl w:val="0"/>
          <w:numId w:val="7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контрактная, повременно-премиальная, бестарифная;</w:t>
      </w:r>
    </w:p>
    <w:p w:rsidR="004575A4" w:rsidRPr="003879FC" w:rsidRDefault="004575A4" w:rsidP="00203C95">
      <w:pPr>
        <w:pStyle w:val="a7"/>
        <w:numPr>
          <w:ilvl w:val="0"/>
          <w:numId w:val="7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косвенно-сдельная, тарифная, бестарифная.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ри прямой сдельной системе оплаты труда размер заработной платы определяется путем:</w:t>
      </w:r>
    </w:p>
    <w:p w:rsidR="004575A4" w:rsidRPr="003879FC" w:rsidRDefault="004575A4" w:rsidP="00203C95">
      <w:pPr>
        <w:pStyle w:val="a7"/>
        <w:numPr>
          <w:ilvl w:val="0"/>
          <w:numId w:val="7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6F">
        <w:rPr>
          <w:rFonts w:ascii="Times New Roman" w:hAnsi="Times New Roman" w:cs="Times New Roman"/>
          <w:sz w:val="28"/>
          <w:szCs w:val="28"/>
        </w:rPr>
        <w:t>умножени</w:t>
      </w:r>
      <w:r w:rsidR="003879FC" w:rsidRPr="00D10C6F">
        <w:rPr>
          <w:rFonts w:ascii="Times New Roman" w:hAnsi="Times New Roman" w:cs="Times New Roman"/>
          <w:sz w:val="28"/>
          <w:szCs w:val="28"/>
        </w:rPr>
        <w:t>я</w:t>
      </w:r>
      <w:r w:rsidRPr="003879FC">
        <w:rPr>
          <w:rFonts w:ascii="Times New Roman" w:hAnsi="Times New Roman" w:cs="Times New Roman"/>
          <w:sz w:val="28"/>
          <w:szCs w:val="28"/>
        </w:rPr>
        <w:t xml:space="preserve"> тарифной ставки первого разряда на объем выполненных работ;</w:t>
      </w:r>
    </w:p>
    <w:p w:rsidR="004575A4" w:rsidRPr="003879FC" w:rsidRDefault="004575A4" w:rsidP="00203C95">
      <w:pPr>
        <w:pStyle w:val="a7"/>
        <w:numPr>
          <w:ilvl w:val="0"/>
          <w:numId w:val="7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6F">
        <w:rPr>
          <w:rFonts w:ascii="Times New Roman" w:hAnsi="Times New Roman" w:cs="Times New Roman"/>
          <w:sz w:val="28"/>
          <w:szCs w:val="28"/>
        </w:rPr>
        <w:t>умножени</w:t>
      </w:r>
      <w:r w:rsidR="003879FC" w:rsidRPr="00D10C6F">
        <w:rPr>
          <w:rFonts w:ascii="Times New Roman" w:hAnsi="Times New Roman" w:cs="Times New Roman"/>
          <w:sz w:val="28"/>
          <w:szCs w:val="28"/>
        </w:rPr>
        <w:t>я</w:t>
      </w:r>
      <w:r w:rsidRPr="003879FC">
        <w:rPr>
          <w:rFonts w:ascii="Times New Roman" w:hAnsi="Times New Roman" w:cs="Times New Roman"/>
          <w:sz w:val="28"/>
          <w:szCs w:val="28"/>
        </w:rPr>
        <w:t xml:space="preserve"> тарифной ставки соответствующего разряда на объем в</w:t>
      </w:r>
      <w:r w:rsidRPr="003879FC">
        <w:rPr>
          <w:rFonts w:ascii="Times New Roman" w:hAnsi="Times New Roman" w:cs="Times New Roman"/>
          <w:sz w:val="28"/>
          <w:szCs w:val="28"/>
        </w:rPr>
        <w:t>ы</w:t>
      </w:r>
      <w:r w:rsidRPr="003879FC">
        <w:rPr>
          <w:rFonts w:ascii="Times New Roman" w:hAnsi="Times New Roman" w:cs="Times New Roman"/>
          <w:sz w:val="28"/>
          <w:szCs w:val="28"/>
        </w:rPr>
        <w:t>полненных работ;</w:t>
      </w:r>
    </w:p>
    <w:p w:rsidR="004575A4" w:rsidRPr="003879FC" w:rsidRDefault="004575A4" w:rsidP="00203C95">
      <w:pPr>
        <w:pStyle w:val="a7"/>
        <w:numPr>
          <w:ilvl w:val="0"/>
          <w:numId w:val="7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lastRenderedPageBreak/>
        <w:t>делени</w:t>
      </w:r>
      <w:r w:rsidR="003879FC">
        <w:rPr>
          <w:rFonts w:ascii="Times New Roman" w:hAnsi="Times New Roman" w:cs="Times New Roman"/>
          <w:sz w:val="28"/>
          <w:szCs w:val="28"/>
        </w:rPr>
        <w:t>я</w:t>
      </w:r>
      <w:r w:rsidRPr="003879FC">
        <w:rPr>
          <w:rFonts w:ascii="Times New Roman" w:hAnsi="Times New Roman" w:cs="Times New Roman"/>
          <w:sz w:val="28"/>
          <w:szCs w:val="28"/>
        </w:rPr>
        <w:t xml:space="preserve"> объема выполненных работ на сдельную расценку;</w:t>
      </w:r>
    </w:p>
    <w:p w:rsidR="004575A4" w:rsidRPr="003879FC" w:rsidRDefault="004575A4" w:rsidP="00203C95">
      <w:pPr>
        <w:pStyle w:val="a7"/>
        <w:numPr>
          <w:ilvl w:val="0"/>
          <w:numId w:val="7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879FC">
        <w:rPr>
          <w:rFonts w:ascii="Times New Roman" w:hAnsi="Times New Roman" w:cs="Times New Roman"/>
          <w:spacing w:val="-10"/>
          <w:sz w:val="28"/>
          <w:szCs w:val="28"/>
        </w:rPr>
        <w:t>делени</w:t>
      </w:r>
      <w:r w:rsidR="003879FC">
        <w:rPr>
          <w:rFonts w:ascii="Times New Roman" w:hAnsi="Times New Roman" w:cs="Times New Roman"/>
          <w:spacing w:val="-10"/>
          <w:sz w:val="28"/>
          <w:szCs w:val="28"/>
        </w:rPr>
        <w:t>я</w:t>
      </w:r>
      <w:r w:rsidRPr="003879FC">
        <w:rPr>
          <w:rFonts w:ascii="Times New Roman" w:hAnsi="Times New Roman" w:cs="Times New Roman"/>
          <w:spacing w:val="-10"/>
          <w:sz w:val="28"/>
          <w:szCs w:val="28"/>
        </w:rPr>
        <w:t xml:space="preserve"> тарифной ставки соответствующего разряда на норму выработки;</w:t>
      </w:r>
    </w:p>
    <w:p w:rsidR="004575A4" w:rsidRPr="003879FC" w:rsidRDefault="004575A4" w:rsidP="00203C95">
      <w:pPr>
        <w:pStyle w:val="a7"/>
        <w:numPr>
          <w:ilvl w:val="0"/>
          <w:numId w:val="7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умножени</w:t>
      </w:r>
      <w:r w:rsidR="003879FC">
        <w:rPr>
          <w:rFonts w:ascii="Times New Roman" w:hAnsi="Times New Roman" w:cs="Times New Roman"/>
          <w:sz w:val="28"/>
          <w:szCs w:val="28"/>
        </w:rPr>
        <w:t>я</w:t>
      </w:r>
      <w:r w:rsidRPr="003879FC">
        <w:rPr>
          <w:rFonts w:ascii="Times New Roman" w:hAnsi="Times New Roman" w:cs="Times New Roman"/>
          <w:sz w:val="28"/>
          <w:szCs w:val="28"/>
        </w:rPr>
        <w:t xml:space="preserve"> сдельной расценки на объем выполненных работ.</w:t>
      </w: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5A4" w:rsidRDefault="004575A4" w:rsidP="0045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Повременная форма оплаты труда предполагает, что заработная плата начисляется:</w:t>
      </w:r>
    </w:p>
    <w:p w:rsidR="004575A4" w:rsidRPr="003879FC" w:rsidRDefault="004575A4" w:rsidP="00203C95">
      <w:pPr>
        <w:pStyle w:val="a7"/>
        <w:numPr>
          <w:ilvl w:val="0"/>
          <w:numId w:val="7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исходя из сложности выполняемых работ;</w:t>
      </w:r>
    </w:p>
    <w:p w:rsidR="004575A4" w:rsidRPr="003879FC" w:rsidRDefault="004575A4" w:rsidP="00203C95">
      <w:pPr>
        <w:pStyle w:val="a7"/>
        <w:numPr>
          <w:ilvl w:val="0"/>
          <w:numId w:val="7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за результаты труда;</w:t>
      </w:r>
    </w:p>
    <w:p w:rsidR="004575A4" w:rsidRPr="003879FC" w:rsidRDefault="004575A4" w:rsidP="00203C95">
      <w:pPr>
        <w:pStyle w:val="a7"/>
        <w:numPr>
          <w:ilvl w:val="0"/>
          <w:numId w:val="7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за фактически отработанное время;</w:t>
      </w:r>
    </w:p>
    <w:p w:rsidR="004575A4" w:rsidRPr="003879FC" w:rsidRDefault="004575A4" w:rsidP="00203C95">
      <w:pPr>
        <w:pStyle w:val="a7"/>
        <w:numPr>
          <w:ilvl w:val="0"/>
          <w:numId w:val="7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исходя из квалификации работника;</w:t>
      </w:r>
    </w:p>
    <w:p w:rsidR="004575A4" w:rsidRPr="003879FC" w:rsidRDefault="004575A4" w:rsidP="00203C95">
      <w:pPr>
        <w:pStyle w:val="a7"/>
        <w:numPr>
          <w:ilvl w:val="0"/>
          <w:numId w:val="7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79FC">
        <w:rPr>
          <w:rFonts w:ascii="Times New Roman" w:hAnsi="Times New Roman" w:cs="Times New Roman"/>
          <w:sz w:val="28"/>
          <w:szCs w:val="28"/>
        </w:rPr>
        <w:t>по повышенным расценкам.</w:t>
      </w:r>
    </w:p>
    <w:p w:rsidR="004575A4" w:rsidRDefault="004575A4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A3EBC" w:rsidRPr="00146355" w:rsidRDefault="004A3EBC" w:rsidP="004A3E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4A3EBC" w:rsidRDefault="004A3EBC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F4484" w:rsidRPr="002644E1" w:rsidRDefault="00C2572C" w:rsidP="00C30D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46019F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5F4484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5F4484">
        <w:rPr>
          <w:rFonts w:ascii="Times New Roman" w:hAnsi="Times New Roman"/>
          <w:sz w:val="28"/>
          <w:szCs w:val="28"/>
        </w:rPr>
        <w:t xml:space="preserve">Определить заработную плату ремонтного рабочего </w:t>
      </w:r>
      <w:r w:rsidR="00D116C5">
        <w:rPr>
          <w:rFonts w:ascii="Times New Roman" w:hAnsi="Times New Roman"/>
          <w:sz w:val="28"/>
          <w:szCs w:val="28"/>
        </w:rPr>
        <w:t>четвертого</w:t>
      </w:r>
      <w:r w:rsidR="005F4484">
        <w:rPr>
          <w:rFonts w:ascii="Times New Roman" w:hAnsi="Times New Roman"/>
          <w:sz w:val="28"/>
          <w:szCs w:val="28"/>
        </w:rPr>
        <w:t xml:space="preserve"> разряда, если рабочий в течение месяца отработал 155 ч. За профессиональное мастерство и высокое качество работ рабочему установлена надбавка к тари</w:t>
      </w:r>
      <w:r w:rsidR="005F4484">
        <w:rPr>
          <w:rFonts w:ascii="Times New Roman" w:hAnsi="Times New Roman"/>
          <w:sz w:val="28"/>
          <w:szCs w:val="28"/>
        </w:rPr>
        <w:t>ф</w:t>
      </w:r>
      <w:r w:rsidR="005F4484">
        <w:rPr>
          <w:rFonts w:ascii="Times New Roman" w:hAnsi="Times New Roman"/>
          <w:sz w:val="28"/>
          <w:szCs w:val="28"/>
        </w:rPr>
        <w:t>ной ставке в размере 16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%. Простой не по вине рабочего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5F4484">
        <w:rPr>
          <w:rFonts w:ascii="Times New Roman" w:hAnsi="Times New Roman"/>
          <w:sz w:val="28"/>
          <w:szCs w:val="28"/>
        </w:rPr>
        <w:t xml:space="preserve"> 16 ч; в ночное время он отработал 18 ч; за работу в ночное время установлена доплата в размере </w:t>
      </w:r>
      <w:r w:rsidR="006E38F4">
        <w:rPr>
          <w:rFonts w:ascii="Times New Roman" w:hAnsi="Times New Roman"/>
          <w:sz w:val="28"/>
          <w:szCs w:val="28"/>
        </w:rPr>
        <w:t xml:space="preserve">    </w:t>
      </w:r>
      <w:r w:rsidR="005F4484">
        <w:rPr>
          <w:rFonts w:ascii="Times New Roman" w:hAnsi="Times New Roman"/>
          <w:sz w:val="28"/>
          <w:szCs w:val="28"/>
        </w:rPr>
        <w:t>40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</w:t>
      </w:r>
      <w:r w:rsidR="00D116C5">
        <w:rPr>
          <w:rFonts w:ascii="Times New Roman" w:hAnsi="Times New Roman"/>
          <w:sz w:val="28"/>
          <w:szCs w:val="28"/>
        </w:rPr>
        <w:t xml:space="preserve"> тарифной ставки.</w:t>
      </w:r>
      <w:proofErr w:type="gramEnd"/>
      <w:r w:rsidR="00D116C5">
        <w:rPr>
          <w:rFonts w:ascii="Times New Roman" w:hAnsi="Times New Roman"/>
          <w:sz w:val="28"/>
          <w:szCs w:val="28"/>
        </w:rPr>
        <w:t xml:space="preserve"> Р</w:t>
      </w:r>
      <w:r w:rsidR="005F4484">
        <w:rPr>
          <w:rFonts w:ascii="Times New Roman" w:hAnsi="Times New Roman"/>
          <w:sz w:val="28"/>
          <w:szCs w:val="28"/>
        </w:rPr>
        <w:t>абочему начислена премия за своевременное и кач</w:t>
      </w:r>
      <w:r w:rsidR="005F4484">
        <w:rPr>
          <w:rFonts w:ascii="Times New Roman" w:hAnsi="Times New Roman"/>
          <w:sz w:val="28"/>
          <w:szCs w:val="28"/>
        </w:rPr>
        <w:t>е</w:t>
      </w:r>
      <w:r w:rsidR="005F4484">
        <w:rPr>
          <w:rFonts w:ascii="Times New Roman" w:hAnsi="Times New Roman"/>
          <w:sz w:val="28"/>
          <w:szCs w:val="28"/>
        </w:rPr>
        <w:t>ственное выполнение задания в размере 25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 тарифной ставки за отработанное время. Месячная тарифная ставка</w:t>
      </w:r>
      <w:r w:rsidR="00D116C5">
        <w:rPr>
          <w:rFonts w:ascii="Times New Roman" w:hAnsi="Times New Roman"/>
          <w:sz w:val="28"/>
          <w:szCs w:val="28"/>
        </w:rPr>
        <w:t xml:space="preserve"> первого</w:t>
      </w:r>
      <w:r w:rsidR="005F4484" w:rsidRPr="002644E1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 xml:space="preserve">разряда принята 120 </w:t>
      </w:r>
      <w:r w:rsidR="00A3510E">
        <w:rPr>
          <w:rFonts w:ascii="Times New Roman" w:hAnsi="Times New Roman"/>
          <w:sz w:val="28"/>
          <w:szCs w:val="28"/>
        </w:rPr>
        <w:t>д. е.</w:t>
      </w:r>
      <w:r w:rsidR="00D116C5">
        <w:rPr>
          <w:rFonts w:ascii="Times New Roman" w:hAnsi="Times New Roman"/>
          <w:sz w:val="28"/>
          <w:szCs w:val="28"/>
        </w:rPr>
        <w:t>,</w:t>
      </w:r>
      <w:r w:rsidR="005F4484">
        <w:rPr>
          <w:rFonts w:ascii="Times New Roman" w:hAnsi="Times New Roman"/>
          <w:sz w:val="28"/>
          <w:szCs w:val="28"/>
        </w:rPr>
        <w:t xml:space="preserve"> тарифный коэффициент </w:t>
      </w:r>
      <w:r w:rsidR="00D116C5">
        <w:rPr>
          <w:rFonts w:ascii="Times New Roman" w:hAnsi="Times New Roman"/>
          <w:sz w:val="28"/>
          <w:szCs w:val="28"/>
        </w:rPr>
        <w:t>четвертого</w:t>
      </w:r>
      <w:r w:rsidR="005F4484">
        <w:rPr>
          <w:rFonts w:ascii="Times New Roman" w:hAnsi="Times New Roman"/>
          <w:sz w:val="28"/>
          <w:szCs w:val="28"/>
        </w:rPr>
        <w:t xml:space="preserve">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5F4484">
        <w:rPr>
          <w:rFonts w:ascii="Times New Roman" w:hAnsi="Times New Roman"/>
          <w:sz w:val="28"/>
          <w:szCs w:val="28"/>
        </w:rPr>
        <w:t xml:space="preserve"> 1,57, фонд рабочего времени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5F4484">
        <w:rPr>
          <w:rFonts w:ascii="Times New Roman" w:hAnsi="Times New Roman"/>
          <w:sz w:val="28"/>
          <w:szCs w:val="28"/>
        </w:rPr>
        <w:t xml:space="preserve"> 168 ч.</w:t>
      </w:r>
    </w:p>
    <w:p w:rsidR="00C2572C" w:rsidRPr="005F4484" w:rsidRDefault="00C2572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116C5" w:rsidRDefault="00C2572C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116C5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D116C5" w:rsidRPr="00D116C5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>На сборку рабочему установлена норма времени 180 мин на и</w:t>
      </w:r>
      <w:r w:rsidR="00D116C5">
        <w:rPr>
          <w:rFonts w:ascii="Times New Roman" w:hAnsi="Times New Roman"/>
          <w:sz w:val="28"/>
          <w:szCs w:val="28"/>
        </w:rPr>
        <w:t>з</w:t>
      </w:r>
      <w:r w:rsidR="00D116C5">
        <w:rPr>
          <w:rFonts w:ascii="Times New Roman" w:hAnsi="Times New Roman"/>
          <w:sz w:val="28"/>
          <w:szCs w:val="28"/>
        </w:rPr>
        <w:t>делие. Часовая ставка выполнения сборочных работ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>1,5 д.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>е. Рабочий за месяц собрал 52 изделия. Определить расценку на одно изделие, а также месячный сдельный заработок рабочего.</w:t>
      </w:r>
    </w:p>
    <w:p w:rsidR="00C2572C" w:rsidRPr="00D116C5" w:rsidRDefault="00C2572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2572C" w:rsidRDefault="00C2572C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F0706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F07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>Рассчитать величину заработной платы рабочего за месяц по сдельно-премиальной системе оплаты труда. Рабочий отработал 168 ч, изгот</w:t>
      </w:r>
      <w:r w:rsidR="00F0706B">
        <w:rPr>
          <w:rFonts w:ascii="Times New Roman" w:hAnsi="Times New Roman"/>
          <w:sz w:val="28"/>
          <w:szCs w:val="28"/>
        </w:rPr>
        <w:t>о</w:t>
      </w:r>
      <w:r w:rsidR="00F0706B">
        <w:rPr>
          <w:rFonts w:ascii="Times New Roman" w:hAnsi="Times New Roman"/>
          <w:sz w:val="28"/>
          <w:szCs w:val="28"/>
        </w:rPr>
        <w:t>вил 420 деталей. Норма времени на изготовление одной детали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>24 мин. Раб</w:t>
      </w:r>
      <w:r w:rsidR="00F0706B">
        <w:rPr>
          <w:rFonts w:ascii="Times New Roman" w:hAnsi="Times New Roman"/>
          <w:sz w:val="28"/>
          <w:szCs w:val="28"/>
        </w:rPr>
        <w:t>о</w:t>
      </w:r>
      <w:r w:rsidR="00F0706B">
        <w:rPr>
          <w:rFonts w:ascii="Times New Roman" w:hAnsi="Times New Roman"/>
          <w:sz w:val="28"/>
          <w:szCs w:val="28"/>
        </w:rPr>
        <w:t xml:space="preserve">та тарифицирована по </w:t>
      </w:r>
      <w:r w:rsidR="00C30DBE">
        <w:rPr>
          <w:rFonts w:ascii="Times New Roman" w:hAnsi="Times New Roman"/>
          <w:sz w:val="28"/>
          <w:szCs w:val="28"/>
        </w:rPr>
        <w:t>четвертому</w:t>
      </w:r>
      <w:r w:rsidR="00F0706B">
        <w:rPr>
          <w:rFonts w:ascii="Times New Roman" w:hAnsi="Times New Roman"/>
          <w:sz w:val="28"/>
          <w:szCs w:val="28"/>
        </w:rPr>
        <w:t xml:space="preserve"> разряду, тарифный коэффициент которого 1,57. Часовая ставка </w:t>
      </w:r>
      <w:r w:rsidR="00ED613B">
        <w:rPr>
          <w:rFonts w:ascii="Times New Roman" w:hAnsi="Times New Roman"/>
          <w:sz w:val="28"/>
          <w:szCs w:val="28"/>
        </w:rPr>
        <w:t>первого</w:t>
      </w:r>
      <w:r w:rsidR="00F0706B">
        <w:rPr>
          <w:rFonts w:ascii="Times New Roman" w:hAnsi="Times New Roman"/>
          <w:sz w:val="28"/>
          <w:szCs w:val="28"/>
        </w:rPr>
        <w:t xml:space="preserve"> разряда установлена на предприятии в размере 1,35 </w:t>
      </w:r>
      <w:r w:rsidR="00A3510E">
        <w:rPr>
          <w:rFonts w:ascii="Times New Roman" w:hAnsi="Times New Roman"/>
          <w:sz w:val="28"/>
          <w:szCs w:val="28"/>
        </w:rPr>
        <w:t>д. е.</w:t>
      </w:r>
      <w:r w:rsidR="00F0706B">
        <w:rPr>
          <w:rFonts w:ascii="Times New Roman" w:hAnsi="Times New Roman"/>
          <w:sz w:val="28"/>
          <w:szCs w:val="28"/>
        </w:rPr>
        <w:t xml:space="preserve"> За выполнение задания установлена премия в размере 20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>%.</w:t>
      </w:r>
    </w:p>
    <w:p w:rsidR="00F0706B" w:rsidRPr="00F0706B" w:rsidRDefault="00F0706B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2572C" w:rsidRPr="00ED613B" w:rsidRDefault="00C2572C" w:rsidP="00EB1668">
      <w:pPr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ED613B"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 xml:space="preserve">Задача </w:t>
      </w:r>
      <w:r w:rsidR="00F0706B" w:rsidRPr="00ED613B"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>4</w:t>
      </w:r>
      <w:r w:rsidRPr="00ED613B"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>.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 Фрезеровщик </w:t>
      </w:r>
      <w:r w:rsidR="00ED613B" w:rsidRPr="00ED613B">
        <w:rPr>
          <w:rFonts w:ascii="Times New Roman" w:hAnsi="Times New Roman"/>
          <w:spacing w:val="-6"/>
          <w:sz w:val="28"/>
          <w:szCs w:val="28"/>
        </w:rPr>
        <w:t>четвертого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 разряда должен за месяц изготовить </w:t>
      </w:r>
      <w:r w:rsidR="00ED613B">
        <w:rPr>
          <w:rFonts w:ascii="Times New Roman" w:hAnsi="Times New Roman"/>
          <w:spacing w:val="-6"/>
          <w:sz w:val="28"/>
          <w:szCs w:val="28"/>
        </w:rPr>
        <w:t xml:space="preserve">       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>135 деталей. Норма на изготовление одной детали</w:t>
      </w:r>
      <w:r w:rsidR="006E38F4" w:rsidRPr="00ED61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E38F4" w:rsidRPr="00ED613B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 1,5 ч. Нормы выполняются на</w:t>
      </w:r>
      <w:r w:rsidR="006E38F4" w:rsidRPr="00ED61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>120</w:t>
      </w:r>
      <w:r w:rsidR="006E38F4" w:rsidRPr="00ED61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%. За каждый процент перевыполнения норм установлена премиальная доплата в размере 1,5 % от сдельного заработка, но не выше 25 % в месяц. Определить сдельную расценку за деталь; фактическое количество изготовленных деталей; сдельный заработок; размер премии; общий заработок рабочего за месяц. Месячная тарифная ставка </w:t>
      </w:r>
      <w:r w:rsidR="00ED613B" w:rsidRPr="00ED613B">
        <w:rPr>
          <w:rFonts w:ascii="Times New Roman" w:hAnsi="Times New Roman"/>
          <w:spacing w:val="-6"/>
          <w:sz w:val="28"/>
          <w:szCs w:val="28"/>
        </w:rPr>
        <w:t>первого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 разряда принята </w:t>
      </w:r>
      <w:r w:rsidR="004762BE" w:rsidRPr="00ED613B">
        <w:rPr>
          <w:rFonts w:ascii="Times New Roman" w:hAnsi="Times New Roman"/>
          <w:spacing w:val="-6"/>
          <w:sz w:val="28"/>
          <w:szCs w:val="28"/>
        </w:rPr>
        <w:t>2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20 </w:t>
      </w:r>
      <w:r w:rsidR="00A3510E" w:rsidRPr="00ED613B">
        <w:rPr>
          <w:rFonts w:ascii="Times New Roman" w:hAnsi="Times New Roman"/>
          <w:spacing w:val="-6"/>
          <w:sz w:val="28"/>
          <w:szCs w:val="28"/>
        </w:rPr>
        <w:t>д. е.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, тарифный коэффициент </w:t>
      </w:r>
      <w:r w:rsidR="00ED613B" w:rsidRPr="00ED613B">
        <w:rPr>
          <w:rFonts w:ascii="Times New Roman" w:hAnsi="Times New Roman"/>
          <w:spacing w:val="-6"/>
          <w:sz w:val="28"/>
          <w:szCs w:val="28"/>
        </w:rPr>
        <w:t>четве</w:t>
      </w:r>
      <w:r w:rsidR="00ED613B" w:rsidRPr="00ED613B">
        <w:rPr>
          <w:rFonts w:ascii="Times New Roman" w:hAnsi="Times New Roman"/>
          <w:spacing w:val="-6"/>
          <w:sz w:val="28"/>
          <w:szCs w:val="28"/>
        </w:rPr>
        <w:t>р</w:t>
      </w:r>
      <w:r w:rsidR="00ED613B" w:rsidRPr="00ED613B">
        <w:rPr>
          <w:rFonts w:ascii="Times New Roman" w:hAnsi="Times New Roman"/>
          <w:spacing w:val="-6"/>
          <w:sz w:val="28"/>
          <w:szCs w:val="28"/>
        </w:rPr>
        <w:t>того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 разряда</w:t>
      </w:r>
      <w:r w:rsidR="006E38F4" w:rsidRPr="00ED61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E38F4" w:rsidRPr="00ED613B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="006E38F4" w:rsidRPr="00ED61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>1,57, фонд рабочего времени за месяц</w:t>
      </w:r>
      <w:r w:rsidR="006E38F4" w:rsidRPr="00ED61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E38F4" w:rsidRPr="00ED613B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="00D47950" w:rsidRPr="00ED613B">
        <w:rPr>
          <w:rFonts w:ascii="Times New Roman" w:hAnsi="Times New Roman"/>
          <w:spacing w:val="-6"/>
          <w:sz w:val="28"/>
          <w:szCs w:val="28"/>
        </w:rPr>
        <w:t xml:space="preserve"> 168 ч.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 w:rsidR="004762BE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Рабочий-повременщик</w:t>
      </w:r>
      <w:r w:rsidRPr="003631D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имеет </w:t>
      </w:r>
      <w:r w:rsidR="00EF6D0E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пятый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</w:t>
      </w:r>
      <w:r w:rsidRPr="003631D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зряд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ЕТС, тарифный коэффициент – 1,73. Месячная тарифная ставка первого разряда на предпри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тии – 280 </w:t>
      </w:r>
      <w:r w:rsidR="00A351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д. е.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Месячный фонд рабочего времени и количество отработанных часов рабочим – 168 ч. </w:t>
      </w:r>
      <w:r w:rsidR="00EF6D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течение месяца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выполнение производственного з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дания и обеспечение качества выполненной продукции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ему начислена премия в размере 3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0 % от суммы заработка. Также на предприятии действует положение о премировании за экономию материалов в размере 40 % от суммы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экономии, он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сэкономил материалов на сумму 150 </w:t>
      </w:r>
      <w:r w:rsidR="00A351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Определить заработок рабочего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повременно-премиальной системе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762BE" w:rsidRDefault="00FF68C6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4762BE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="004762BE">
        <w:rPr>
          <w:rFonts w:ascii="Times New Roman" w:hAnsi="Times New Roman"/>
          <w:sz w:val="28"/>
          <w:szCs w:val="28"/>
        </w:rPr>
        <w:t>Бригада из трех рабочих за месяц должна смонтировать 9 ста</w:t>
      </w:r>
      <w:r w:rsidR="004762BE">
        <w:rPr>
          <w:rFonts w:ascii="Times New Roman" w:hAnsi="Times New Roman"/>
          <w:sz w:val="28"/>
          <w:szCs w:val="28"/>
        </w:rPr>
        <w:t>н</w:t>
      </w:r>
      <w:r w:rsidR="004762BE">
        <w:rPr>
          <w:rFonts w:ascii="Times New Roman" w:hAnsi="Times New Roman"/>
          <w:sz w:val="28"/>
          <w:szCs w:val="28"/>
        </w:rPr>
        <w:t xml:space="preserve">ков. Нормы затрат рабочего времени на монтаж одного станка: </w:t>
      </w:r>
      <w:r w:rsidR="00EF6D0E">
        <w:rPr>
          <w:rFonts w:ascii="Times New Roman" w:hAnsi="Times New Roman"/>
          <w:sz w:val="28"/>
          <w:szCs w:val="28"/>
        </w:rPr>
        <w:t>четвертый</w:t>
      </w:r>
      <w:r w:rsidR="004762BE">
        <w:rPr>
          <w:rFonts w:ascii="Times New Roman" w:hAnsi="Times New Roman"/>
          <w:sz w:val="28"/>
          <w:szCs w:val="28"/>
        </w:rPr>
        <w:t xml:space="preserve"> ра</w:t>
      </w:r>
      <w:r w:rsidR="004762BE">
        <w:rPr>
          <w:rFonts w:ascii="Times New Roman" w:hAnsi="Times New Roman"/>
          <w:sz w:val="28"/>
          <w:szCs w:val="28"/>
        </w:rPr>
        <w:t>з</w:t>
      </w:r>
      <w:r w:rsidR="004762BE">
        <w:rPr>
          <w:rFonts w:ascii="Times New Roman" w:hAnsi="Times New Roman"/>
          <w:sz w:val="28"/>
          <w:szCs w:val="28"/>
        </w:rPr>
        <w:t>ряд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 xml:space="preserve">20 </w:t>
      </w:r>
      <w:proofErr w:type="spellStart"/>
      <w:r w:rsidR="004762BE">
        <w:rPr>
          <w:rFonts w:ascii="Times New Roman" w:hAnsi="Times New Roman"/>
          <w:sz w:val="28"/>
          <w:szCs w:val="28"/>
        </w:rPr>
        <w:t>нормо</w:t>
      </w:r>
      <w:proofErr w:type="spellEnd"/>
      <w:r w:rsidR="004762BE">
        <w:rPr>
          <w:rFonts w:ascii="Times New Roman" w:hAnsi="Times New Roman"/>
          <w:sz w:val="28"/>
          <w:szCs w:val="28"/>
        </w:rPr>
        <w:t xml:space="preserve">-ч, </w:t>
      </w:r>
      <w:r w:rsidR="00EF6D0E">
        <w:rPr>
          <w:rFonts w:ascii="Times New Roman" w:hAnsi="Times New Roman"/>
          <w:sz w:val="28"/>
          <w:szCs w:val="28"/>
        </w:rPr>
        <w:t>пятый</w:t>
      </w:r>
      <w:r w:rsidR="004762BE">
        <w:rPr>
          <w:rFonts w:ascii="Times New Roman" w:hAnsi="Times New Roman"/>
          <w:sz w:val="28"/>
          <w:szCs w:val="28"/>
        </w:rPr>
        <w:t xml:space="preserve"> разряд</w:t>
      </w:r>
      <w:r w:rsidR="00412338" w:rsidRPr="00412338">
        <w:rPr>
          <w:rFonts w:ascii="Times New Roman" w:hAnsi="Times New Roman"/>
          <w:sz w:val="28"/>
          <w:szCs w:val="28"/>
        </w:rPr>
        <w:t xml:space="preserve"> </w:t>
      </w:r>
      <w:r w:rsidR="00412338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15 и </w:t>
      </w:r>
      <w:r w:rsidR="00EF6D0E">
        <w:rPr>
          <w:rFonts w:ascii="Times New Roman" w:hAnsi="Times New Roman"/>
          <w:sz w:val="28"/>
          <w:szCs w:val="28"/>
        </w:rPr>
        <w:t>шестой</w:t>
      </w:r>
      <w:r w:rsidR="00412338" w:rsidRPr="00412338">
        <w:rPr>
          <w:rFonts w:ascii="Times New Roman" w:hAnsi="Times New Roman"/>
          <w:sz w:val="28"/>
          <w:szCs w:val="28"/>
        </w:rPr>
        <w:t xml:space="preserve"> </w:t>
      </w:r>
      <w:r w:rsidR="00412338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7 </w:t>
      </w:r>
      <w:proofErr w:type="spellStart"/>
      <w:r w:rsidR="004762BE">
        <w:rPr>
          <w:rFonts w:ascii="Times New Roman" w:hAnsi="Times New Roman"/>
          <w:sz w:val="28"/>
          <w:szCs w:val="28"/>
        </w:rPr>
        <w:t>нормо</w:t>
      </w:r>
      <w:proofErr w:type="spellEnd"/>
      <w:r w:rsidR="004762BE">
        <w:rPr>
          <w:rFonts w:ascii="Times New Roman" w:hAnsi="Times New Roman"/>
          <w:sz w:val="28"/>
          <w:szCs w:val="28"/>
        </w:rPr>
        <w:t>-ч. Определить брига</w:t>
      </w:r>
      <w:r w:rsidR="004762BE">
        <w:rPr>
          <w:rFonts w:ascii="Times New Roman" w:hAnsi="Times New Roman"/>
          <w:sz w:val="28"/>
          <w:szCs w:val="28"/>
        </w:rPr>
        <w:t>д</w:t>
      </w:r>
      <w:r w:rsidR="004762BE">
        <w:rPr>
          <w:rFonts w:ascii="Times New Roman" w:hAnsi="Times New Roman"/>
          <w:sz w:val="28"/>
          <w:szCs w:val="28"/>
        </w:rPr>
        <w:t xml:space="preserve">ную расценку и заработок бригады. Месячная тарифная ставка </w:t>
      </w:r>
      <w:r w:rsidR="00EF6D0E">
        <w:rPr>
          <w:rFonts w:ascii="Times New Roman" w:hAnsi="Times New Roman"/>
          <w:sz w:val="28"/>
          <w:szCs w:val="28"/>
        </w:rPr>
        <w:t>первого</w:t>
      </w:r>
      <w:r w:rsidR="004762BE" w:rsidRPr="002644E1">
        <w:rPr>
          <w:rFonts w:ascii="Times New Roman" w:hAnsi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 xml:space="preserve">разряда принята 215 </w:t>
      </w:r>
      <w:r w:rsidR="00A3510E">
        <w:rPr>
          <w:rFonts w:ascii="Times New Roman" w:hAnsi="Times New Roman"/>
          <w:sz w:val="28"/>
          <w:szCs w:val="28"/>
        </w:rPr>
        <w:t>д. е.</w:t>
      </w:r>
      <w:r w:rsidR="004762BE">
        <w:rPr>
          <w:rFonts w:ascii="Times New Roman" w:hAnsi="Times New Roman"/>
          <w:sz w:val="28"/>
          <w:szCs w:val="28"/>
        </w:rPr>
        <w:t xml:space="preserve">, тарифный коэффициент </w:t>
      </w:r>
      <w:r w:rsidR="00EF6D0E">
        <w:rPr>
          <w:rFonts w:ascii="Times New Roman" w:hAnsi="Times New Roman"/>
          <w:sz w:val="28"/>
          <w:szCs w:val="28"/>
        </w:rPr>
        <w:t>четвертого</w:t>
      </w:r>
      <w:r w:rsidR="004762BE">
        <w:rPr>
          <w:rFonts w:ascii="Times New Roman" w:hAnsi="Times New Roman"/>
          <w:sz w:val="28"/>
          <w:szCs w:val="28"/>
        </w:rPr>
        <w:t xml:space="preserve">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1,57, </w:t>
      </w:r>
      <w:r w:rsidR="00EF6D0E">
        <w:rPr>
          <w:rFonts w:ascii="Times New Roman" w:hAnsi="Times New Roman"/>
          <w:sz w:val="28"/>
          <w:szCs w:val="28"/>
        </w:rPr>
        <w:t>пятого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1,73, </w:t>
      </w:r>
      <w:r w:rsidR="00EF6D0E">
        <w:rPr>
          <w:rFonts w:ascii="Times New Roman" w:hAnsi="Times New Roman"/>
          <w:sz w:val="28"/>
          <w:szCs w:val="28"/>
        </w:rPr>
        <w:t>шестого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EF6D0E">
        <w:rPr>
          <w:rFonts w:ascii="Times New Roman" w:hAnsi="Times New Roman" w:cs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>1,9; фонд рабочего времени за месяц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168 ч.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870187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Рассчитать, насколько увеличился фонд заработной платы, если среднесписочный состав промышленно-производственного персонала цеха уменьшился 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%, а средняя заработная плата одного работающего увелич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лась на 4 %.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E4F32" w:rsidRDefault="004E4F32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8. </w:t>
      </w:r>
      <w:r>
        <w:rPr>
          <w:rFonts w:ascii="Times New Roman" w:hAnsi="Times New Roman"/>
          <w:sz w:val="28"/>
          <w:szCs w:val="28"/>
        </w:rPr>
        <w:t xml:space="preserve">Рабочий </w:t>
      </w:r>
      <w:r w:rsidR="00D05DCE">
        <w:rPr>
          <w:rFonts w:ascii="Times New Roman" w:hAnsi="Times New Roman"/>
          <w:sz w:val="28"/>
          <w:szCs w:val="28"/>
        </w:rPr>
        <w:t>четвертого</w:t>
      </w:r>
      <w:r>
        <w:rPr>
          <w:rFonts w:ascii="Times New Roman" w:hAnsi="Times New Roman"/>
          <w:sz w:val="28"/>
          <w:szCs w:val="28"/>
        </w:rPr>
        <w:t xml:space="preserve"> разряда обработал за месяц 400 деталей. </w:t>
      </w:r>
      <w:proofErr w:type="gramStart"/>
      <w:r>
        <w:rPr>
          <w:rFonts w:ascii="Times New Roman" w:hAnsi="Times New Roman"/>
          <w:sz w:val="28"/>
          <w:szCs w:val="28"/>
        </w:rPr>
        <w:t>Норма времени на обработку одной детали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30 мин. На участке применяется сдельно-премиальная оплата труда, при которой за сдачу продукции контрол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ру с первого предъявления основной заработок рабочего увеличивается по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дующей шкале: при сдаче 100 % продукции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30 %, от 97 до 100</w:t>
      </w:r>
      <w:r w:rsidR="00D05DCE">
        <w:rPr>
          <w:rFonts w:ascii="Times New Roman" w:hAnsi="Times New Roman"/>
          <w:sz w:val="28"/>
          <w:szCs w:val="28"/>
        </w:rPr>
        <w:t xml:space="preserve"> %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D05DC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25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%, от 92 до 97</w:t>
      </w:r>
      <w:r w:rsidR="00D05DCE">
        <w:rPr>
          <w:rFonts w:ascii="Times New Roman" w:hAnsi="Times New Roman"/>
          <w:sz w:val="28"/>
          <w:szCs w:val="28"/>
        </w:rPr>
        <w:t xml:space="preserve"> %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на 14 %, от 85 до 92 %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на 10 %. Контролер принял с первого предъявления 380</w:t>
      </w:r>
      <w:proofErr w:type="gramEnd"/>
      <w:r>
        <w:rPr>
          <w:rFonts w:ascii="Times New Roman" w:hAnsi="Times New Roman"/>
          <w:sz w:val="28"/>
          <w:szCs w:val="28"/>
        </w:rPr>
        <w:t xml:space="preserve"> деталей. Определить заработок рабочего за месяц по сдель</w:t>
      </w:r>
      <w:r w:rsidR="00D05DCE">
        <w:rPr>
          <w:rFonts w:ascii="Times New Roman" w:hAnsi="Times New Roman"/>
          <w:sz w:val="28"/>
          <w:szCs w:val="28"/>
        </w:rPr>
        <w:t>но-</w:t>
      </w:r>
      <w:r>
        <w:rPr>
          <w:rFonts w:ascii="Times New Roman" w:hAnsi="Times New Roman"/>
          <w:sz w:val="28"/>
          <w:szCs w:val="28"/>
        </w:rPr>
        <w:t xml:space="preserve">премиальной системе оплаты труда, учитывающей качество работы. Месячная тарифная ставка </w:t>
      </w:r>
      <w:r w:rsidR="001D1C14">
        <w:rPr>
          <w:rFonts w:ascii="Times New Roman" w:hAnsi="Times New Roman"/>
          <w:sz w:val="28"/>
          <w:szCs w:val="28"/>
        </w:rPr>
        <w:t>первого</w:t>
      </w:r>
      <w:r w:rsidRPr="0026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разряда принята </w:t>
      </w:r>
      <w:r w:rsidR="001D1C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20 </w:t>
      </w:r>
      <w:r w:rsidR="00A3510E">
        <w:rPr>
          <w:rFonts w:ascii="Times New Roman" w:hAnsi="Times New Roman"/>
          <w:sz w:val="28"/>
          <w:szCs w:val="28"/>
        </w:rPr>
        <w:t>д. е.</w:t>
      </w:r>
      <w:r>
        <w:rPr>
          <w:rFonts w:ascii="Times New Roman" w:hAnsi="Times New Roman"/>
          <w:sz w:val="28"/>
          <w:szCs w:val="28"/>
        </w:rPr>
        <w:t>, тарифный коэ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фициент 4-го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1,57, фонд рабочего времени за месяц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168 ч.</w:t>
      </w:r>
    </w:p>
    <w:p w:rsidR="004E4F32" w:rsidRDefault="004E4F32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4E4F32" w:rsidRDefault="004E4F32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9. </w:t>
      </w:r>
      <w:r>
        <w:rPr>
          <w:rFonts w:ascii="Times New Roman" w:hAnsi="Times New Roman"/>
          <w:sz w:val="28"/>
          <w:szCs w:val="28"/>
        </w:rPr>
        <w:t xml:space="preserve">Рабочему </w:t>
      </w:r>
      <w:r w:rsidR="00D05DCE">
        <w:rPr>
          <w:rFonts w:ascii="Times New Roman" w:hAnsi="Times New Roman"/>
          <w:sz w:val="28"/>
          <w:szCs w:val="28"/>
        </w:rPr>
        <w:t>четвертого</w:t>
      </w:r>
      <w:r>
        <w:rPr>
          <w:rFonts w:ascii="Times New Roman" w:hAnsi="Times New Roman"/>
          <w:sz w:val="28"/>
          <w:szCs w:val="28"/>
        </w:rPr>
        <w:t xml:space="preserve"> разряда установлена норма выработки в месяц 350 деталей по 30 мин на одну деталь. </w:t>
      </w:r>
      <w:proofErr w:type="gramStart"/>
      <w:r>
        <w:rPr>
          <w:rFonts w:ascii="Times New Roman" w:hAnsi="Times New Roman"/>
          <w:sz w:val="28"/>
          <w:szCs w:val="28"/>
        </w:rPr>
        <w:t>Он выполнил эту норму на 120 %. По действующему на предприятии положению предусмотрено увеличение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ценок на продукцию, выработанной сверх исходной базы при ее перевыполн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нии до 10 %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в 1,5, а свыше 10 %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в 2 раза.</w:t>
      </w:r>
      <w:proofErr w:type="gramEnd"/>
      <w:r>
        <w:rPr>
          <w:rFonts w:ascii="Times New Roman" w:hAnsi="Times New Roman"/>
          <w:sz w:val="28"/>
          <w:szCs w:val="28"/>
        </w:rPr>
        <w:t xml:space="preserve"> За исходную базу принято стопр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центное выполнение норм выработки. Определить заработок рабочего по сдельно-прогрессивной системе оплаты труда. Месячная тарифная ставка </w:t>
      </w:r>
      <w:r w:rsidR="001D1C14">
        <w:rPr>
          <w:rFonts w:ascii="Times New Roman" w:hAnsi="Times New Roman"/>
          <w:sz w:val="28"/>
          <w:szCs w:val="28"/>
        </w:rPr>
        <w:t>пе</w:t>
      </w:r>
      <w:r w:rsidR="001D1C14">
        <w:rPr>
          <w:rFonts w:ascii="Times New Roman" w:hAnsi="Times New Roman"/>
          <w:sz w:val="28"/>
          <w:szCs w:val="28"/>
        </w:rPr>
        <w:t>р</w:t>
      </w:r>
      <w:r w:rsidR="001D1C14">
        <w:rPr>
          <w:rFonts w:ascii="Times New Roman" w:hAnsi="Times New Roman"/>
          <w:sz w:val="28"/>
          <w:szCs w:val="28"/>
        </w:rPr>
        <w:t>вого</w:t>
      </w:r>
      <w:r w:rsidRPr="0026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разряда принята </w:t>
      </w:r>
      <w:r w:rsidR="001D1C14">
        <w:rPr>
          <w:rFonts w:ascii="Times New Roman" w:hAnsi="Times New Roman"/>
          <w:sz w:val="28"/>
          <w:szCs w:val="28"/>
        </w:rPr>
        <w:t>240</w:t>
      </w:r>
      <w:r>
        <w:rPr>
          <w:rFonts w:ascii="Times New Roman" w:hAnsi="Times New Roman"/>
          <w:sz w:val="28"/>
          <w:szCs w:val="28"/>
        </w:rPr>
        <w:t xml:space="preserve"> </w:t>
      </w:r>
      <w:r w:rsidR="00A3510E">
        <w:rPr>
          <w:rFonts w:ascii="Times New Roman" w:hAnsi="Times New Roman"/>
          <w:sz w:val="28"/>
          <w:szCs w:val="28"/>
        </w:rPr>
        <w:t>д. е.</w:t>
      </w:r>
      <w:r>
        <w:rPr>
          <w:rFonts w:ascii="Times New Roman" w:hAnsi="Times New Roman"/>
          <w:sz w:val="28"/>
          <w:szCs w:val="28"/>
        </w:rPr>
        <w:t xml:space="preserve">, тарифный коэффициент </w:t>
      </w:r>
      <w:r w:rsidR="007F3995">
        <w:rPr>
          <w:rFonts w:ascii="Times New Roman" w:hAnsi="Times New Roman"/>
          <w:sz w:val="28"/>
          <w:szCs w:val="28"/>
        </w:rPr>
        <w:t>четвертого</w:t>
      </w:r>
      <w:r>
        <w:rPr>
          <w:rFonts w:ascii="Times New Roman" w:hAnsi="Times New Roman"/>
          <w:sz w:val="28"/>
          <w:szCs w:val="28"/>
        </w:rPr>
        <w:t xml:space="preserve">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1,57, фонд рабочего времени за месяц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168 ч.</w:t>
      </w:r>
    </w:p>
    <w:p w:rsidR="004E4F32" w:rsidRDefault="004E4F32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06992" w:rsidRDefault="00BF7391" w:rsidP="004575A4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10. 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Вспомогательный рабочий обслуживает участок, на котором 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 xml:space="preserve">работает пять рабочих-сдельщиков, занятых на штамповочном оборудовании. Часовая выработка рабочего-сдельщика – 300 заготовок. Фактически за 168 ч рабочие-сдельщики произвели 270 тыс. заготовок. Часовая тарифная ставка вспомогательного рабочего – 7,1 </w:t>
      </w:r>
      <w:r w:rsidR="00A3510E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д. е.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Определить заработную плату вспомог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тельного рабочего по простой повременной и косвенно-сдельной </w:t>
      </w:r>
      <w:proofErr w:type="gramStart"/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системах</w:t>
      </w:r>
      <w:proofErr w:type="gramEnd"/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оп</w:t>
      </w:r>
      <w:r w:rsidR="004575A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латы труда.</w:t>
      </w:r>
    </w:p>
    <w:p w:rsidR="007F3995" w:rsidRPr="004575A4" w:rsidRDefault="007F3995" w:rsidP="004575A4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31B8A" w:rsidRPr="00131B8A" w:rsidRDefault="00F068D3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</w:t>
      </w:r>
      <w:r w:rsidR="004575A4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 w:rsidR="00131B8A" w:rsidRPr="00131B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131B8A" w:rsidRPr="00131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C66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данных таблицы 3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определить величину заработной платы всей бригады </w:t>
      </w:r>
      <w:r w:rsidR="00131B8A"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 данные табл</w:t>
      </w:r>
      <w:r w:rsidR="007F39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66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F39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C66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7F39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распределить бригадный заработок между её членами</w:t>
      </w:r>
      <w:r w:rsidR="009E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63C8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 </w:t>
      </w:r>
      <w:r w:rsidR="004C66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Исходные данные для расчета бригадного заработка</w:t>
      </w: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276"/>
        <w:gridCol w:w="850"/>
        <w:gridCol w:w="709"/>
        <w:gridCol w:w="709"/>
        <w:gridCol w:w="709"/>
        <w:gridCol w:w="850"/>
        <w:gridCol w:w="851"/>
        <w:gridCol w:w="708"/>
      </w:tblGrid>
      <w:tr w:rsidR="001E06D0" w:rsidRPr="00131B8A" w:rsidTr="006E63A9">
        <w:trPr>
          <w:cantSplit/>
          <w:trHeight w:val="50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3A9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Единицы </w:t>
            </w:r>
          </w:p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измер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3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Значения показателей по вариантам</w:t>
            </w:r>
          </w:p>
        </w:tc>
      </w:tr>
      <w:tr w:rsidR="001E06D0" w:rsidRPr="00131B8A" w:rsidTr="006E63A9">
        <w:trPr>
          <w:cantSplit/>
          <w:trHeight w:val="13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E06D0" w:rsidRPr="00131B8A" w:rsidTr="006E63A9">
        <w:trPr>
          <w:trHeight w:val="8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7F39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 изготовленных бригадой комплектов д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талей за месяц 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3040</w:t>
            </w:r>
          </w:p>
        </w:tc>
      </w:tr>
      <w:tr w:rsidR="001E06D0" w:rsidRPr="00131B8A" w:rsidTr="006E63A9">
        <w:trPr>
          <w:trHeight w:val="5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7F39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Сдельная расценка за 1 </w:t>
            </w:r>
            <w:proofErr w:type="spellStart"/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бригадокомплект</w:t>
            </w:r>
            <w:proofErr w:type="spellEnd"/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Р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бр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A3510E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</w:t>
            </w:r>
          </w:p>
        </w:tc>
      </w:tr>
      <w:tr w:rsidR="001E06D0" w:rsidRPr="00131B8A" w:rsidTr="006E63A9">
        <w:trPr>
          <w:trHeight w:val="5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Премия по действующему положению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</w:tbl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4C66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Тарифный разряд и фактическое количество часов, отработанное рабочи</w:t>
      </w:r>
      <w:r w:rsidR="006E38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 бригады за месяц</w:t>
      </w:r>
    </w:p>
    <w:p w:rsidR="00131B8A" w:rsidRPr="006E38F4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93"/>
        <w:gridCol w:w="850"/>
        <w:gridCol w:w="709"/>
        <w:gridCol w:w="709"/>
        <w:gridCol w:w="708"/>
        <w:gridCol w:w="851"/>
        <w:gridCol w:w="709"/>
        <w:gridCol w:w="708"/>
        <w:gridCol w:w="1701"/>
      </w:tblGrid>
      <w:tr w:rsidR="00ED0653" w:rsidRPr="00131B8A" w:rsidTr="00ED0653">
        <w:trPr>
          <w:cantSplit/>
          <w:trHeight w:val="46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F4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Фамилия </w:t>
            </w:r>
          </w:p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рабочего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Разряд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7F39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Отработанное время по вариантам, </w:t>
            </w:r>
            <w:proofErr w:type="gramStart"/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Тарифны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</w:p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</w:p>
        </w:tc>
      </w:tr>
      <w:tr w:rsidR="00ED0653" w:rsidRPr="00131B8A" w:rsidTr="00ED0653">
        <w:trPr>
          <w:cantSplit/>
          <w:trHeight w:val="1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7F3995" w:rsidRDefault="00ED0653" w:rsidP="00203C95">
            <w:pPr>
              <w:pStyle w:val="a7"/>
              <w:numPr>
                <w:ilvl w:val="0"/>
                <w:numId w:val="77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Петров (бригадир)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2,03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7F3995" w:rsidRDefault="00ED0653" w:rsidP="00203C95">
            <w:pPr>
              <w:pStyle w:val="a7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Попов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1,90</w:t>
            </w:r>
          </w:p>
        </w:tc>
      </w:tr>
      <w:tr w:rsidR="00ED0653" w:rsidRPr="00131B8A" w:rsidTr="00ED0653">
        <w:trPr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7F3995" w:rsidRDefault="00ED0653" w:rsidP="00203C95">
            <w:pPr>
              <w:pStyle w:val="a7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7F3995" w:rsidRDefault="00ED0653" w:rsidP="00203C95">
            <w:pPr>
              <w:pStyle w:val="a7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Зорин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7F3995" w:rsidRDefault="00ED0653" w:rsidP="00203C95">
            <w:pPr>
              <w:pStyle w:val="a7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Кузьмин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7F3995" w:rsidRDefault="00ED0653" w:rsidP="00203C95">
            <w:pPr>
              <w:pStyle w:val="a7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7F3995" w:rsidRDefault="00ED0653" w:rsidP="00203C95">
            <w:pPr>
              <w:pStyle w:val="a7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Шубин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ED0653" w:rsidRPr="00131B8A" w:rsidTr="00ED0653">
        <w:trPr>
          <w:trHeight w:val="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7F3995" w:rsidRDefault="00ED0653" w:rsidP="00203C95">
            <w:pPr>
              <w:pStyle w:val="a7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Соколов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1,16</w:t>
            </w:r>
          </w:p>
        </w:tc>
      </w:tr>
    </w:tbl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4C66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Коэффициент выполнения норм выработки рабочими бригады </w:t>
      </w:r>
      <w:r w:rsidR="007F3995"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</w:t>
      </w:r>
      <w:r w:rsidR="007F3995"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В</w:t>
      </w:r>
      <w:proofErr w:type="spellStart"/>
      <w:proofErr w:type="gramStart"/>
      <w:r w:rsidR="007F3995"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proofErr w:type="spellEnd"/>
      <w:proofErr w:type="gramEnd"/>
      <w:r w:rsidR="007F3995"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вар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антам </w:t>
      </w:r>
    </w:p>
    <w:p w:rsidR="008C6A94" w:rsidRPr="00131B8A" w:rsidRDefault="008C6A94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1134"/>
      </w:tblGrid>
      <w:tr w:rsidR="008C6A94" w:rsidRPr="008C6A94" w:rsidTr="006E38F4">
        <w:trPr>
          <w:cantSplit/>
          <w:trHeight w:val="2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Фамилия рабочего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8C6A94" w:rsidRPr="008C6A94" w:rsidTr="008C6A94">
        <w:trPr>
          <w:cantSplit/>
          <w:trHeight w:val="24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F3995" w:rsidRPr="008C6A94" w:rsidTr="00807058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95" w:rsidRPr="007F3995" w:rsidRDefault="007F3995" w:rsidP="00203C95">
            <w:pPr>
              <w:pStyle w:val="a7"/>
              <w:numPr>
                <w:ilvl w:val="0"/>
                <w:numId w:val="78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Петров (бригадир)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995" w:rsidRPr="00131B8A" w:rsidRDefault="007F39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995" w:rsidRPr="00131B8A" w:rsidRDefault="007F39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995" w:rsidRPr="00131B8A" w:rsidRDefault="007F39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995" w:rsidRPr="00131B8A" w:rsidRDefault="007F39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995" w:rsidRPr="00131B8A" w:rsidRDefault="007F39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995" w:rsidRPr="00131B8A" w:rsidRDefault="007F39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995" w:rsidRPr="00131B8A" w:rsidRDefault="007F39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5A343B" w:rsidRDefault="008C6A94" w:rsidP="00203C95">
            <w:pPr>
              <w:pStyle w:val="a7"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A34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Попов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407A51" w:rsidRDefault="008C6A94" w:rsidP="00203C95">
            <w:pPr>
              <w:pStyle w:val="a7"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7A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407A51" w:rsidRDefault="008C6A94" w:rsidP="00203C95">
            <w:pPr>
              <w:pStyle w:val="a7"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7A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Зорин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</w:tbl>
    <w:p w:rsidR="00407A51" w:rsidRDefault="00407A51" w:rsidP="00407A51">
      <w:pPr>
        <w:tabs>
          <w:tab w:val="left" w:pos="2660"/>
          <w:tab w:val="left" w:pos="3652"/>
          <w:tab w:val="left" w:pos="4644"/>
          <w:tab w:val="left" w:pos="5637"/>
          <w:tab w:val="left" w:pos="6629"/>
          <w:tab w:val="left" w:pos="7621"/>
          <w:tab w:val="left" w:pos="8613"/>
        </w:tabs>
        <w:overflowPunct w:val="0"/>
        <w:autoSpaceDE w:val="0"/>
        <w:autoSpaceDN w:val="0"/>
        <w:adjustRightInd w:val="0"/>
        <w:spacing w:after="0" w:line="240" w:lineRule="auto"/>
        <w:ind w:left="108" w:firstLine="45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Окончание таблицы 5</w:t>
      </w:r>
    </w:p>
    <w:p w:rsidR="00407A51" w:rsidRPr="00131B8A" w:rsidRDefault="00407A51" w:rsidP="00EB1668">
      <w:pPr>
        <w:tabs>
          <w:tab w:val="left" w:pos="2660"/>
          <w:tab w:val="left" w:pos="3652"/>
          <w:tab w:val="left" w:pos="4644"/>
          <w:tab w:val="left" w:pos="5637"/>
          <w:tab w:val="left" w:pos="6629"/>
          <w:tab w:val="left" w:pos="7621"/>
          <w:tab w:val="left" w:pos="8613"/>
        </w:tabs>
        <w:overflowPunct w:val="0"/>
        <w:autoSpaceDE w:val="0"/>
        <w:autoSpaceDN w:val="0"/>
        <w:adjustRightInd w:val="0"/>
        <w:spacing w:after="0" w:line="240" w:lineRule="auto"/>
        <w:ind w:left="1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7A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1134"/>
      </w:tblGrid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407A51" w:rsidRDefault="008C6A94" w:rsidP="00203C95">
            <w:pPr>
              <w:pStyle w:val="a7"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7A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Кузьмин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407A51" w:rsidRDefault="008C6A94" w:rsidP="00203C95">
            <w:pPr>
              <w:pStyle w:val="a7"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7A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407A51" w:rsidRDefault="008C6A94" w:rsidP="00203C95">
            <w:pPr>
              <w:pStyle w:val="a7"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7A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Шубин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8C6A94" w:rsidRPr="008C6A94" w:rsidTr="008C6A94">
        <w:trPr>
          <w:trHeight w:val="2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407A51" w:rsidRDefault="008C6A94" w:rsidP="00203C95">
            <w:pPr>
              <w:pStyle w:val="a7"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7A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Соколов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</w:tbl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4C664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31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7A5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31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Коэффициент сдачи продукции с первого предъявления рабочими бригады </w:t>
      </w:r>
      <w:r w:rsidR="00566CC5"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</w:t>
      </w:r>
      <w:r w:rsidR="00566CC5"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К</w:t>
      </w:r>
      <w:proofErr w:type="spellStart"/>
      <w:proofErr w:type="gramStart"/>
      <w:r w:rsidR="00566CC5"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proofErr w:type="spellEnd"/>
      <w:proofErr w:type="gramEnd"/>
      <w:r w:rsidR="00566CC5"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вариантам </w:t>
      </w: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1134"/>
      </w:tblGrid>
      <w:tr w:rsidR="00202E95" w:rsidRPr="00202E95" w:rsidTr="006E63A9">
        <w:trPr>
          <w:cantSplit/>
          <w:trHeight w:val="2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Фамилия рабочего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202E95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202E95" w:rsidRPr="00131B8A" w:rsidTr="00202E95">
        <w:trPr>
          <w:cantSplit/>
          <w:trHeight w:val="24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66CC5" w:rsidRPr="00131B8A" w:rsidTr="00807058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C5" w:rsidRPr="00566CC5" w:rsidRDefault="00566CC5" w:rsidP="00203C95">
            <w:pPr>
              <w:pStyle w:val="a7"/>
              <w:numPr>
                <w:ilvl w:val="0"/>
                <w:numId w:val="79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6C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Петров (бригадир)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66CC5" w:rsidRPr="00131B8A" w:rsidTr="00807058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C5" w:rsidRPr="007F3995" w:rsidRDefault="00566CC5" w:rsidP="00203C95">
            <w:pPr>
              <w:pStyle w:val="a7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Попов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66CC5" w:rsidRPr="00131B8A" w:rsidTr="00807058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C5" w:rsidRPr="007F3995" w:rsidRDefault="00566CC5" w:rsidP="00203C95">
            <w:pPr>
              <w:pStyle w:val="a7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66CC5" w:rsidRPr="00131B8A" w:rsidTr="00807058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C5" w:rsidRPr="007F3995" w:rsidRDefault="00566CC5" w:rsidP="00203C95">
            <w:pPr>
              <w:pStyle w:val="a7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Зорин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66CC5" w:rsidRPr="00131B8A" w:rsidTr="00807058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C5" w:rsidRPr="007F3995" w:rsidRDefault="00566CC5" w:rsidP="00203C95">
            <w:pPr>
              <w:pStyle w:val="a7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Кузьмин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566CC5" w:rsidRPr="00131B8A" w:rsidTr="00807058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C5" w:rsidRPr="007F3995" w:rsidRDefault="00566CC5" w:rsidP="00203C95">
            <w:pPr>
              <w:pStyle w:val="a7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566CC5" w:rsidRPr="00131B8A" w:rsidTr="00807058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C5" w:rsidRPr="007F3995" w:rsidRDefault="00566CC5" w:rsidP="00203C95">
            <w:pPr>
              <w:pStyle w:val="a7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Шубин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66CC5" w:rsidRPr="00131B8A" w:rsidTr="00807058">
        <w:trPr>
          <w:trHeight w:val="2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C5" w:rsidRPr="007F3995" w:rsidRDefault="00566CC5" w:rsidP="00203C95">
            <w:pPr>
              <w:pStyle w:val="a7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3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Соколов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C5" w:rsidRPr="00131B8A" w:rsidRDefault="00566CC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B8A" w:rsidRDefault="009E63C8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условиям задачи по всем вариантам предусмотрен</w:t>
      </w:r>
      <w:r w:rsidR="00566C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повышающий к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эффициент в размере 0,15 рабочим Попову и Волкову за совмещение профе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сий и понижающий коэффициент в размере 0,1 Шубину за нарушение прои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водственной дисциплины.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практике применяются различные методы распределения заработка: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 отработанному времени каждым рабочим;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соответствии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тарифной ставкой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каждого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и отработанным им временем;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770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пропорционально</w:t>
      </w:r>
      <w:r w:rsidR="00C5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тарифной ставке рабочего, отработанному им вр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 и коэффициенту трудового участия (КТУ).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распределить заработок бригады, используя перечисленные методы, сделать анализ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выводы. </w:t>
      </w:r>
    </w:p>
    <w:p w:rsidR="009E63C8" w:rsidRPr="00BF7391" w:rsidRDefault="009E63C8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681534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7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Себестоимость </w:t>
      </w:r>
      <w:r w:rsidR="004C6643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производства и себестоимость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продукции</w:t>
      </w:r>
      <w:r w:rsidR="004C6643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A46162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69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 xml:space="preserve">Задача 1. </w:t>
      </w:r>
      <w:proofErr w:type="gramStart"/>
      <w:r w:rsidRPr="00C506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Стоимость основных материалов – 249,5 </w:t>
      </w:r>
      <w:r w:rsidR="00A3510E" w:rsidRPr="00C50669">
        <w:rPr>
          <w:rFonts w:ascii="Times New Roman" w:hAnsi="Times New Roman" w:cs="Times New Roman"/>
          <w:spacing w:val="-6"/>
          <w:sz w:val="28"/>
          <w:szCs w:val="28"/>
        </w:rPr>
        <w:t>д. е.</w:t>
      </w:r>
      <w:r w:rsidRPr="00C50669">
        <w:rPr>
          <w:rFonts w:ascii="Times New Roman" w:eastAsia="Times New Roman" w:hAnsi="Times New Roman" w:cs="Times New Roman"/>
          <w:spacing w:val="-6"/>
          <w:sz w:val="28"/>
          <w:szCs w:val="28"/>
        </w:rPr>
        <w:t>, возвратные отходы</w:t>
      </w:r>
      <w:r w:rsidR="00C50669" w:rsidRPr="00C506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–</w:t>
      </w:r>
      <w:r w:rsidR="00C506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28,9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Топливо и энергия на технологические цели – 41,6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Основная 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работная плата производственных рабочих – 142,5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Дополнительная зар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ботная плата производственных рабочих – 15 %. Отчисления на социальные нужды – 35 %. Процент распределения общепроизводственных расходов – </w:t>
      </w:r>
      <w:r w:rsidR="006E63A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80 %, общехозяйственных – 110 %, расходов на реализацию – 3 %. Определить полную себестоимость продукции.</w:t>
      </w:r>
      <w:proofErr w:type="gramEnd"/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E378B" w:rsidRPr="00796543" w:rsidRDefault="005E378B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403A30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производственную себестоимость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его трудоемкость равна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3,5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 при среднем тариф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разряде работ 4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часовой т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рифной ставке </w:t>
      </w:r>
      <w:r w:rsidR="00C5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четвертого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разряда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Дополнительная зарплата – 10 % </w:t>
      </w:r>
      <w:proofErr w:type="gramStart"/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основной. Отчисления на социальные нужды –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суммы основной и 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полнительной заработной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латы. Норма расхода стали на од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изделие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− 50 кг; цена </w:t>
      </w:r>
      <w:r w:rsidR="00412338" w:rsidRPr="0041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т стали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отходы составляют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нормы расхода и реал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зуются по цене 29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1 т. Общепроиз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водственные расходы составляют 1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70 %, а общехозяйственные − 90 % от суммы основной и дополнительной зар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ботной платы производственных рабочих.</w:t>
      </w:r>
    </w:p>
    <w:p w:rsidR="00FF68C6" w:rsidRPr="00403A30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</w:t>
      </w: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отчётном месяце себестоимость товарной продукции в цехе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основного производства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определило затраты на </w:t>
      </w:r>
      <w:r w:rsidR="006E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товарной продукции − 0,89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планируемом месяце затраты на 1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установлены в размере 0,85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Объём производства продукции будет увел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8 %. Определить себестоимость товарной продукции в планируемом м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сяце.</w:t>
      </w:r>
      <w:proofErr w:type="gramEnd"/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Годовой выпуск продукции на предприятии – 4000 изделий,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бестоимость одного изделия – 825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Доля условно-постоянных издержек в себестоимости – 20 %. В планируемом году выпуск продукции предполагается увеличить до 4200 шт. Определить себестоимость единицы продукции после увеличения объёма производства, если общая сумма постоянных издержек в планируемом году не изменится.</w:t>
      </w:r>
    </w:p>
    <w:p w:rsidR="00FF68C6" w:rsidRDefault="00FF68C6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6815EC" w:rsidRDefault="002B1643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плановую себестоимость продукции и размер 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жения затрат за счет увеличения объема производства, если на предприятии в отчетном периоде объем выпуска продукции составил 2 тыс. ед., затраты на ее выпуск – 40 тыс.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условно-постоянные расходы – 22 тыс.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плановом периоде предусматривается увеличить выпуск продукции на 20</w:t>
      </w:r>
      <w:r w:rsidR="006E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4C6643" w:rsidRDefault="004C6643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87" w:rsidRDefault="00681534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8</w:t>
      </w:r>
      <w:r w:rsidR="006A7487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proofErr w:type="spellStart"/>
      <w:r w:rsidR="006A7487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Калькулирование</w:t>
      </w:r>
      <w:proofErr w:type="spellEnd"/>
      <w:r w:rsidR="006A7487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затрат на производство и реализацию продукции</w:t>
      </w:r>
    </w:p>
    <w:p w:rsidR="004C6643" w:rsidRDefault="004C6643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87" w:rsidRDefault="006A7487" w:rsidP="006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6A7487" w:rsidRDefault="006A7487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A7487" w:rsidRPr="0074088D" w:rsidRDefault="006A7487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Исходные данные для </w:t>
      </w:r>
      <w:r w:rsidR="003A1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себестоимости продукции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вариантам) представлены в таблице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7487" w:rsidRPr="0074088D" w:rsidRDefault="006A7487" w:rsidP="006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роизвести расчет калькуляционных статей, включенных в таблицу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определить полную себестоимость единицы продукции.</w:t>
      </w:r>
    </w:p>
    <w:p w:rsidR="006A7487" w:rsidRPr="0074088D" w:rsidRDefault="006A7487" w:rsidP="006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налогов выполнить в соответствии с действующим законодател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ством на момент выполнения задания, т. е. включить в расчет необходимые налоги и использовать соответствующие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 ставки налогов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7487" w:rsidRDefault="006A7487" w:rsidP="006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87" w:rsidRDefault="006A7487" w:rsidP="006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87" w:rsidRPr="0074088D" w:rsidRDefault="006A7487" w:rsidP="006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740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 </w:t>
      </w:r>
    </w:p>
    <w:p w:rsidR="006A7487" w:rsidRPr="0074088D" w:rsidRDefault="006A7487" w:rsidP="006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2126"/>
        <w:gridCol w:w="1984"/>
        <w:gridCol w:w="1843"/>
        <w:gridCol w:w="1559"/>
      </w:tblGrid>
      <w:tr w:rsidR="006A7487" w:rsidRPr="0074088D" w:rsidTr="00102653">
        <w:trPr>
          <w:trHeight w:val="1058"/>
        </w:trPr>
        <w:tc>
          <w:tcPr>
            <w:tcW w:w="851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вар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A7487" w:rsidRPr="00BC44EB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Сырьё и материалы,</w:t>
            </w:r>
          </w:p>
          <w:p w:rsidR="006A7487" w:rsidRPr="00BC44EB" w:rsidRDefault="006A7487" w:rsidP="00C506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д. е</w:t>
            </w:r>
            <w:r w:rsidR="00C50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A7487" w:rsidRPr="00BC44EB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  <w:p w:rsidR="006A7487" w:rsidRPr="00BC44EB" w:rsidRDefault="006A7487" w:rsidP="00C506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заработная плата производственных рабочих, </w:t>
            </w:r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д. е</w:t>
            </w:r>
            <w:r w:rsidR="00C50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Общепроизво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ственные расходы </w:t>
            </w: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2pt;height:18.1pt" o:ole="">
                  <v:imagedata r:id="rId12" o:title=""/>
                </v:shape>
                <o:OLEObject Type="Embed" ProgID="Equation.3" ShapeID="_x0000_i1025" DrawAspect="Content" ObjectID="_1615965048" r:id="rId13"/>
              </w:objec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A7487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Общехозя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</w:t>
            </w:r>
          </w:p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20" w:dyaOrig="360">
                <v:shape id="_x0000_i1026" type="#_x0000_t75" style="width:21.2pt;height:18.1pt" o:ole="">
                  <v:imagedata r:id="rId14" o:title=""/>
                </v:shape>
                <o:OLEObject Type="Embed" ProgID="Equation.3" ShapeID="_x0000_i1026" DrawAspect="Content" ObjectID="_1615965049" r:id="rId15"/>
              </w:objec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бельность </w:t>
            </w:r>
            <w:proofErr w:type="gramStart"/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,</w:t>
            </w:r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06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A7487" w:rsidRPr="0074088D" w:rsidTr="00102653">
        <w:trPr>
          <w:trHeight w:val="154"/>
        </w:trPr>
        <w:tc>
          <w:tcPr>
            <w:tcW w:w="851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A7487" w:rsidRPr="0074088D" w:rsidTr="00102653">
        <w:trPr>
          <w:trHeight w:val="179"/>
        </w:trPr>
        <w:tc>
          <w:tcPr>
            <w:tcW w:w="851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59" w:type="dxa"/>
            <w:shd w:val="clear" w:color="auto" w:fill="FFFFFF"/>
          </w:tcPr>
          <w:p w:rsidR="006A7487" w:rsidRPr="0074088D" w:rsidRDefault="006A7487" w:rsidP="0010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6A7487" w:rsidRPr="0074088D" w:rsidRDefault="006A7487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487" w:rsidRPr="0074088D" w:rsidRDefault="006A7487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</w:t>
      </w:r>
      <w:r w:rsidRPr="00740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Результаты расчёта себестоимости продукции</w:t>
      </w:r>
    </w:p>
    <w:p w:rsidR="006A7487" w:rsidRPr="0074088D" w:rsidRDefault="006A7487" w:rsidP="006A7487">
      <w:pPr>
        <w:widowControl w:val="0"/>
        <w:shd w:val="clear" w:color="auto" w:fill="FFFFFF"/>
        <w:tabs>
          <w:tab w:val="left" w:pos="77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7"/>
        <w:gridCol w:w="1552"/>
        <w:gridCol w:w="1620"/>
      </w:tblGrid>
      <w:tr w:rsidR="006A7487" w:rsidRPr="0074088D" w:rsidTr="00102653">
        <w:trPr>
          <w:trHeight w:val="227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2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1620" w:type="dxa"/>
            <w:vAlign w:val="center"/>
          </w:tcPr>
          <w:p w:rsidR="006A7487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6A7487" w:rsidRPr="00BC44EB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</w:tr>
      <w:tr w:rsidR="006A7487" w:rsidRPr="0074088D" w:rsidTr="00102653">
        <w:trPr>
          <w:trHeight w:val="227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7487" w:rsidRPr="0074088D" w:rsidTr="00102653">
        <w:trPr>
          <w:trHeight w:val="3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Сырьё и материалы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00" w:dyaOrig="360">
                <v:shape id="_x0000_i1027" type="#_x0000_t75" style="width:15pt;height:18.1pt" o:ole="">
                  <v:imagedata r:id="rId16" o:title=""/>
                </v:shape>
                <o:OLEObject Type="Embed" ProgID="Equation.3" ShapeID="_x0000_i1027" DrawAspect="Content" ObjectID="_1615965050" r:id="rId17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4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Покупные комплектующие изделия, полуфабрикаты, р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и услуги производственного характера</w:t>
            </w:r>
          </w:p>
        </w:tc>
        <w:tc>
          <w:tcPr>
            <w:tcW w:w="1552" w:type="dxa"/>
            <w:vAlign w:val="center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79" w:dyaOrig="340">
                <v:shape id="_x0000_i1028" type="#_x0000_t75" style="width:14.15pt;height:17.25pt" o:ole="">
                  <v:imagedata r:id="rId18" o:title=""/>
                </v:shape>
                <o:OLEObject Type="Embed" ProgID="Equation.3" ShapeID="_x0000_i1028" DrawAspect="Content" ObjectID="_1615965051" r:id="rId19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243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Возвратные отходы (вычитаются)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40" w:dyaOrig="360">
                <v:shape id="_x0000_i1029" type="#_x0000_t75" style="width:21.65pt;height:18.1pt" o:ole="">
                  <v:imagedata r:id="rId20" o:title=""/>
                </v:shape>
                <o:OLEObject Type="Embed" ProgID="Equation.3" ShapeID="_x0000_i1029" DrawAspect="Content" ObjectID="_1615965052" r:id="rId21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Топливо и энергия на технологические цели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20" w:dyaOrig="360">
                <v:shape id="_x0000_i1030" type="#_x0000_t75" style="width:15.9pt;height:18.1pt" o:ole="">
                  <v:imagedata r:id="rId22" o:title=""/>
                </v:shape>
                <o:OLEObject Type="Embed" ProgID="Equation.3" ShapeID="_x0000_i1030" DrawAspect="Content" ObjectID="_1615965053" r:id="rId23"/>
              </w:object>
            </w:r>
          </w:p>
        </w:tc>
        <w:tc>
          <w:tcPr>
            <w:tcW w:w="1620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</w:tr>
      <w:tr w:rsidR="006A7487" w:rsidRPr="0074088D" w:rsidTr="00102653">
        <w:trPr>
          <w:trHeight w:val="3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Основная зарплата производственных рабочих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1" type="#_x0000_t75" style="width:14.15pt;height:18.1pt" o:ole="">
                  <v:imagedata r:id="rId24" o:title=""/>
                </v:shape>
                <o:OLEObject Type="Embed" ProgID="Equation.3" ShapeID="_x0000_i1031" DrawAspect="Content" ObjectID="_1615965054" r:id="rId25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Дополнительная зарплата производственных рабочих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2" type="#_x0000_t75" style="width:14.15pt;height:18.1pt" o:ole="">
                  <v:imagedata r:id="rId26" o:title=""/>
                </v:shape>
                <o:OLEObject Type="Embed" ProgID="Equation.3" ShapeID="_x0000_i1032" DrawAspect="Content" ObjectID="_1615965055" r:id="rId27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4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Отчисления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 социальной защиты населения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3" type="#_x0000_t75" style="width:14.15pt;height:18.1pt" o:ole="">
                  <v:imagedata r:id="rId28" o:title=""/>
                </v:shape>
                <o:OLEObject Type="Embed" ProgID="Equation.3" ShapeID="_x0000_i1033" DrawAspect="Content" ObjectID="_1615965056" r:id="rId29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261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Страховые взносы по обязательному страхованию 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</w:pPr>
            <w:proofErr w:type="spellStart"/>
            <w:r w:rsidRPr="007408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r w:rsidRPr="0074088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Расходы на подготовку и освоение производства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00" w:dyaOrig="360">
                <v:shape id="_x0000_i1034" type="#_x0000_t75" style="width:20.3pt;height:18.1pt" o:ole="">
                  <v:imagedata r:id="rId30" o:title=""/>
                </v:shape>
                <o:OLEObject Type="Embed" ProgID="Equation.3" ShapeID="_x0000_i1034" DrawAspect="Content" ObjectID="_1615965057" r:id="rId31"/>
              </w:object>
            </w:r>
          </w:p>
        </w:tc>
        <w:tc>
          <w:tcPr>
            <w:tcW w:w="1620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</w:tr>
      <w:tr w:rsidR="006A7487" w:rsidRPr="0074088D" w:rsidTr="00102653">
        <w:trPr>
          <w:trHeight w:val="4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Погашение стоимости инструментов и приспособлений целевого назначения (прочие специальные расходы)</w:t>
            </w:r>
          </w:p>
        </w:tc>
        <w:tc>
          <w:tcPr>
            <w:tcW w:w="1552" w:type="dxa"/>
            <w:vAlign w:val="center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40" w:dyaOrig="360">
                <v:shape id="_x0000_i1035" type="#_x0000_t75" style="width:17.25pt;height:18.1pt" o:ole="">
                  <v:imagedata r:id="rId32" o:title=""/>
                </v:shape>
                <o:OLEObject Type="Embed" ProgID="Equation.3" ShapeID="_x0000_i1035" DrawAspect="Content" ObjectID="_1615965058" r:id="rId33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Общепроизводственные расходы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80" w:dyaOrig="360">
                <v:shape id="_x0000_i1036" type="#_x0000_t75" style="width:18.55pt;height:18.1pt" o:ole="">
                  <v:imagedata r:id="rId34" o:title=""/>
                </v:shape>
                <o:OLEObject Type="Embed" ProgID="Equation.3" ShapeID="_x0000_i1036" DrawAspect="Content" ObjectID="_1615965059" r:id="rId35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Общехозяйственные расходы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60" w:dyaOrig="360">
                <v:shape id="_x0000_i1037" type="#_x0000_t75" style="width:18.1pt;height:18.1pt" o:ole="">
                  <v:imagedata r:id="rId36" o:title=""/>
                </v:shape>
                <o:OLEObject Type="Embed" ProgID="Equation.3" ShapeID="_x0000_i1037" DrawAspect="Content" ObjectID="_1615965060" r:id="rId37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69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proofErr w:type="gramStart"/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рочие производственные расходы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420" w:dyaOrig="380">
                <v:shape id="_x0000_i1038" type="#_x0000_t75" style="width:21.2pt;height:18.55pt" o:ole="">
                  <v:imagedata r:id="rId38" o:title=""/>
                </v:shape>
                <o:OLEObject Type="Embed" ProgID="Equation.3" ShapeID="_x0000_i1038" DrawAspect="Content" ObjectID="_1615965061" r:id="rId39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69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производственная себестоимость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380" w:dyaOrig="380">
                <v:shape id="_x0000_i1039" type="#_x0000_t75" style="width:18.55pt;height:18.55pt" o:ole="">
                  <v:imagedata r:id="rId40" o:title=""/>
                </v:shape>
                <o:OLEObject Type="Embed" ProgID="Equation.3" ShapeID="_x0000_i1039" DrawAspect="Content" ObjectID="_1615965062" r:id="rId41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83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реализацию 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480" w:dyaOrig="380">
                <v:shape id="_x0000_i1040" type="#_x0000_t75" style="width:23.85pt;height:18.55pt" o:ole="">
                  <v:imagedata r:id="rId42" o:title=""/>
                </v:shape>
                <o:OLEObject Type="Embed" ProgID="Equation.3" ShapeID="_x0000_i1040" DrawAspect="Content" ObjectID="_1615965063" r:id="rId43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487" w:rsidRPr="0074088D" w:rsidTr="00102653">
        <w:trPr>
          <w:trHeight w:val="354"/>
        </w:trPr>
        <w:tc>
          <w:tcPr>
            <w:tcW w:w="6467" w:type="dxa"/>
            <w:vAlign w:val="center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себестоимость</w:t>
            </w:r>
          </w:p>
        </w:tc>
        <w:tc>
          <w:tcPr>
            <w:tcW w:w="1552" w:type="dxa"/>
          </w:tcPr>
          <w:p w:rsidR="006A7487" w:rsidRPr="0074088D" w:rsidRDefault="006A7487" w:rsidP="00C506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20" w:dyaOrig="360">
                <v:shape id="_x0000_i1041" type="#_x0000_t75" style="width:15.9pt;height:18.1pt" o:ole="">
                  <v:imagedata r:id="rId44" o:title=""/>
                </v:shape>
                <o:OLEObject Type="Embed" ProgID="Equation.3" ShapeID="_x0000_i1041" DrawAspect="Content" ObjectID="_1615965064" r:id="rId45"/>
              </w:object>
            </w:r>
          </w:p>
        </w:tc>
        <w:tc>
          <w:tcPr>
            <w:tcW w:w="1620" w:type="dxa"/>
          </w:tcPr>
          <w:p w:rsidR="006A7487" w:rsidRPr="0074088D" w:rsidRDefault="006A7487" w:rsidP="0010265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Р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екомендации к решению задачи 1</w:t>
      </w: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Затраты по статье «Покупные комплектующие изделия, полуфабрикаты, работы и услуги производственного характера» принять равными статье «С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рье и материалы». Статью «Возвратные отходы» принять равной 10 % от статьи «Сырье и материалы». </w:t>
      </w: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Затраты по статье «Дополнительная заработная плата производственных рабочих» определить в размере 12 % от статьи «Основная заработная плата производственных рабочих». </w:t>
      </w: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Статью «Отчисления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Фонд социальной защиты населения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определить как отчисления в фонд социальной защиты населения − 34 % от суммы осно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и дополнительной заработной платы производственных рабочих. </w:t>
      </w: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Затраты по статье «Страховые взносы по обязательному страхованию от несчастных случаев на производстве и профессиональных заболеваний в РУСП «</w:t>
      </w:r>
      <w:proofErr w:type="spellStart"/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Белгосстрах</w:t>
      </w:r>
      <w:proofErr w:type="spellEnd"/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− в размере 0,6 % от суммы основной и дополнительной зар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ботной платы производственных рабочих. </w:t>
      </w:r>
    </w:p>
    <w:p w:rsidR="006A7487" w:rsidRPr="002F00D7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2F00D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5 Расходы по статье «Погашение стоимости инструментов и приспособлений целевого назначения (прочие специальные расходы)»</w:t>
      </w:r>
      <w:r w:rsidRPr="002F00D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для всех вариантов</w:t>
      </w:r>
      <w:r w:rsidRPr="002F00D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принять равными 1 р. </w:t>
      </w:r>
    </w:p>
    <w:p w:rsidR="006A7487" w:rsidRPr="007B1EEC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Расчёт накладных расходов по статьям «Общепроизводственные расх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ды» и «Общехозяйственные расходы» производится по следующим формулам:</w:t>
      </w:r>
    </w:p>
    <w:p w:rsidR="006A7487" w:rsidRPr="007B1EEC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87" w:rsidRPr="0013697E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A1BE2">
        <w:rPr>
          <w:position w:val="-28"/>
        </w:rPr>
        <w:object w:dxaOrig="2380" w:dyaOrig="760">
          <v:shape id="_x0000_i1042" type="#_x0000_t75" style="width:119.25pt;height:38.45pt" o:ole="">
            <v:imagedata r:id="rId46" o:title=""/>
          </v:shape>
          <o:OLEObject Type="Embed" ProgID="Equation.DSMT4" ShapeID="_x0000_i1042" DrawAspect="Content" ObjectID="_1615965065" r:id="rId47"/>
        </w:object>
      </w:r>
    </w:p>
    <w:p w:rsidR="006A7487" w:rsidRPr="0013697E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A7487" w:rsidRPr="0013697E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3697E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en-US" w:eastAsia="ru-RU"/>
        </w:rPr>
        <w:object w:dxaOrig="2340" w:dyaOrig="760">
          <v:shape id="_x0000_i1043" type="#_x0000_t75" style="width:117.05pt;height:38.45pt" o:ole="">
            <v:imagedata r:id="rId48" o:title=""/>
          </v:shape>
          <o:OLEObject Type="Embed" ProgID="Equation.DSMT4" ShapeID="_x0000_i1043" DrawAspect="Content" ObjectID="_1615965066" r:id="rId49"/>
        </w:object>
      </w:r>
    </w:p>
    <w:p w:rsidR="006A7487" w:rsidRPr="0013697E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 «Прочие производственные расходы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принять на уровне 10 % от 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затрат на заработную плату (осно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вная + дополнительная в таблице 8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). </w:t>
      </w: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Сумма перечисленных статей (</w:t>
      </w:r>
      <w:proofErr w:type="spellStart"/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пп</w:t>
      </w:r>
      <w:proofErr w:type="spellEnd"/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2539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C50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r w:rsidRPr="002539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таблице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минус возвратные отходы 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производственную 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себестоимость. </w:t>
      </w: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Расходы по статье «Расходы на реализацию» принять равными 1 % от производственной себестоимости. </w:t>
      </w:r>
    </w:p>
    <w:p w:rsidR="006A7487" w:rsidRPr="0074088D" w:rsidRDefault="006A7487" w:rsidP="006A748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Полная себестоимость </w:t>
      </w:r>
      <w:r w:rsidRPr="0074088D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80">
          <v:shape id="_x0000_i1044" type="#_x0000_t75" style="width:17.25pt;height:18.55pt" o:ole="">
            <v:imagedata r:id="rId50" o:title=""/>
          </v:shape>
          <o:OLEObject Type="Embed" ProgID="Equation.DSMT4" ShapeID="_x0000_i1044" DrawAspect="Content" ObjectID="_1615965067" r:id="rId51"/>
        </w:objec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равна сумме производственной себ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стоимости и расходам на реализацию. </w:t>
      </w:r>
    </w:p>
    <w:p w:rsidR="006A7487" w:rsidRDefault="006A7487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669" w:rsidRDefault="00C50669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669" w:rsidRDefault="00C50669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669" w:rsidRDefault="00C50669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669" w:rsidRDefault="00C50669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669" w:rsidRDefault="00C50669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669" w:rsidRPr="000975C4" w:rsidRDefault="00C50669" w:rsidP="006A748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FC2" w:rsidRDefault="00681534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lastRenderedPageBreak/>
        <w:t>9</w:t>
      </w:r>
      <w:r w:rsidR="004D4FC2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6A7487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Оценка прибыли и показателей рентабельности</w:t>
      </w:r>
    </w:p>
    <w:p w:rsidR="003A14B7" w:rsidRDefault="003A14B7" w:rsidP="006A74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D4FC2" w:rsidRPr="0034424F" w:rsidRDefault="004D4FC2" w:rsidP="006A74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Доходы организации – это:</w:t>
      </w:r>
    </w:p>
    <w:p w:rsidR="004D4FC2" w:rsidRPr="00D17FA0" w:rsidRDefault="004D4FC2" w:rsidP="00203C95">
      <w:pPr>
        <w:pStyle w:val="a7"/>
        <w:numPr>
          <w:ilvl w:val="0"/>
          <w:numId w:val="8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FA0">
        <w:rPr>
          <w:rFonts w:ascii="Times New Roman" w:hAnsi="Times New Roman" w:cs="Times New Roman"/>
          <w:sz w:val="28"/>
          <w:szCs w:val="28"/>
        </w:rPr>
        <w:t>сумма денежных средств, поступивших на расчетный счет организ</w:t>
      </w:r>
      <w:r w:rsidRPr="00D17FA0">
        <w:rPr>
          <w:rFonts w:ascii="Times New Roman" w:hAnsi="Times New Roman" w:cs="Times New Roman"/>
          <w:sz w:val="28"/>
          <w:szCs w:val="28"/>
        </w:rPr>
        <w:t>а</w:t>
      </w:r>
      <w:r w:rsidRPr="00D17FA0">
        <w:rPr>
          <w:rFonts w:ascii="Times New Roman" w:hAnsi="Times New Roman" w:cs="Times New Roman"/>
          <w:sz w:val="28"/>
          <w:szCs w:val="28"/>
        </w:rPr>
        <w:t>ции за отгруженную продукцию и иные ценности</w:t>
      </w:r>
      <w:r w:rsidR="00221616">
        <w:rPr>
          <w:rFonts w:ascii="Times New Roman" w:hAnsi="Times New Roman" w:cs="Times New Roman"/>
          <w:sz w:val="28"/>
          <w:szCs w:val="28"/>
        </w:rPr>
        <w:t>;</w:t>
      </w:r>
      <w:r w:rsidRPr="00D17FA0">
        <w:rPr>
          <w:rFonts w:ascii="Times New Roman" w:hAnsi="Times New Roman" w:cs="Times New Roman"/>
          <w:sz w:val="28"/>
          <w:szCs w:val="28"/>
        </w:rPr>
        <w:t xml:space="preserve"> выполненные работы, ок</w:t>
      </w:r>
      <w:r w:rsidRPr="00D17FA0">
        <w:rPr>
          <w:rFonts w:ascii="Times New Roman" w:hAnsi="Times New Roman" w:cs="Times New Roman"/>
          <w:sz w:val="28"/>
          <w:szCs w:val="28"/>
        </w:rPr>
        <w:t>а</w:t>
      </w:r>
      <w:r w:rsidRPr="00D17FA0">
        <w:rPr>
          <w:rFonts w:ascii="Times New Roman" w:hAnsi="Times New Roman" w:cs="Times New Roman"/>
          <w:sz w:val="28"/>
          <w:szCs w:val="28"/>
        </w:rPr>
        <w:t>занные услуги;</w:t>
      </w:r>
    </w:p>
    <w:p w:rsidR="004D4FC2" w:rsidRPr="00D17FA0" w:rsidRDefault="004D4FC2" w:rsidP="00203C95">
      <w:pPr>
        <w:pStyle w:val="a7"/>
        <w:numPr>
          <w:ilvl w:val="0"/>
          <w:numId w:val="8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FA0">
        <w:rPr>
          <w:rFonts w:ascii="Times New Roman" w:hAnsi="Times New Roman" w:cs="Times New Roman"/>
          <w:sz w:val="28"/>
          <w:szCs w:val="28"/>
        </w:rPr>
        <w:t>сумма денежных средств, поступивших от продажи продукции, нео</w:t>
      </w:r>
      <w:r w:rsidRPr="00D17FA0">
        <w:rPr>
          <w:rFonts w:ascii="Times New Roman" w:hAnsi="Times New Roman" w:cs="Times New Roman"/>
          <w:sz w:val="28"/>
          <w:szCs w:val="28"/>
        </w:rPr>
        <w:t>б</w:t>
      </w:r>
      <w:r w:rsidRPr="00D17FA0">
        <w:rPr>
          <w:rFonts w:ascii="Times New Roman" w:hAnsi="Times New Roman" w:cs="Times New Roman"/>
          <w:sz w:val="28"/>
          <w:szCs w:val="28"/>
        </w:rPr>
        <w:t>ходимых для расширенного воспроизводства;</w:t>
      </w:r>
    </w:p>
    <w:p w:rsidR="004D4FC2" w:rsidRPr="00D17FA0" w:rsidRDefault="004D4FC2" w:rsidP="00203C95">
      <w:pPr>
        <w:pStyle w:val="a7"/>
        <w:numPr>
          <w:ilvl w:val="0"/>
          <w:numId w:val="8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FA0">
        <w:rPr>
          <w:rFonts w:ascii="Times New Roman" w:hAnsi="Times New Roman" w:cs="Times New Roman"/>
          <w:sz w:val="28"/>
          <w:szCs w:val="28"/>
        </w:rPr>
        <w:t>увеличение экономических выгод организации в результате поступл</w:t>
      </w:r>
      <w:r w:rsidRPr="00D17FA0">
        <w:rPr>
          <w:rFonts w:ascii="Times New Roman" w:hAnsi="Times New Roman" w:cs="Times New Roman"/>
          <w:sz w:val="28"/>
          <w:szCs w:val="28"/>
        </w:rPr>
        <w:t>е</w:t>
      </w:r>
      <w:r w:rsidRPr="00D17FA0">
        <w:rPr>
          <w:rFonts w:ascii="Times New Roman" w:hAnsi="Times New Roman" w:cs="Times New Roman"/>
          <w:sz w:val="28"/>
          <w:szCs w:val="28"/>
        </w:rPr>
        <w:t>ния активов и погашения обязательств, приводящих к увеличению ее капитала;</w:t>
      </w:r>
    </w:p>
    <w:p w:rsidR="004D4FC2" w:rsidRPr="00D17FA0" w:rsidRDefault="004D4FC2" w:rsidP="00203C95">
      <w:pPr>
        <w:pStyle w:val="a7"/>
        <w:numPr>
          <w:ilvl w:val="0"/>
          <w:numId w:val="8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7FA0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Понятие «выручка от реализации продукции» означает:</w:t>
      </w:r>
    </w:p>
    <w:p w:rsidR="004D4FC2" w:rsidRPr="00221616" w:rsidRDefault="004D4FC2" w:rsidP="00203C95">
      <w:pPr>
        <w:pStyle w:val="a7"/>
        <w:numPr>
          <w:ilvl w:val="0"/>
          <w:numId w:val="8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сумму средств, поступивших от продажи продукции, необходимых для расширенного воспроизводства;</w:t>
      </w:r>
    </w:p>
    <w:p w:rsidR="004D4FC2" w:rsidRPr="00221616" w:rsidRDefault="004D4FC2" w:rsidP="00203C95">
      <w:pPr>
        <w:pStyle w:val="a7"/>
        <w:numPr>
          <w:ilvl w:val="0"/>
          <w:numId w:val="8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сумму денежных средств, поступивших в кассу и на расчетный счет организации за отгруженную продукцию и стоимость отгруженных товаров, срок оплаты по которым не наступил;</w:t>
      </w:r>
    </w:p>
    <w:p w:rsidR="004D4FC2" w:rsidRPr="00221616" w:rsidRDefault="004D4FC2" w:rsidP="00203C95">
      <w:pPr>
        <w:pStyle w:val="a7"/>
        <w:numPr>
          <w:ilvl w:val="0"/>
          <w:numId w:val="8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возмещение затрат организации на производство реализованной пр</w:t>
      </w:r>
      <w:r w:rsidRPr="00221616">
        <w:rPr>
          <w:rFonts w:ascii="Times New Roman" w:hAnsi="Times New Roman" w:cs="Times New Roman"/>
          <w:sz w:val="28"/>
          <w:szCs w:val="28"/>
        </w:rPr>
        <w:t>о</w:t>
      </w:r>
      <w:r w:rsidRPr="00221616">
        <w:rPr>
          <w:rFonts w:ascii="Times New Roman" w:hAnsi="Times New Roman" w:cs="Times New Roman"/>
          <w:sz w:val="28"/>
          <w:szCs w:val="28"/>
        </w:rPr>
        <w:t>дукции и денежные накопления организации;</w:t>
      </w:r>
    </w:p>
    <w:p w:rsidR="004D4FC2" w:rsidRPr="00221616" w:rsidRDefault="004D4FC2" w:rsidP="00203C95">
      <w:pPr>
        <w:pStyle w:val="a7"/>
        <w:numPr>
          <w:ilvl w:val="0"/>
          <w:numId w:val="8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сумму денежных средств, поступивших на расчетный счет организ</w:t>
      </w:r>
      <w:r w:rsidRPr="00221616">
        <w:rPr>
          <w:rFonts w:ascii="Times New Roman" w:hAnsi="Times New Roman" w:cs="Times New Roman"/>
          <w:sz w:val="28"/>
          <w:szCs w:val="28"/>
        </w:rPr>
        <w:t>а</w:t>
      </w:r>
      <w:r w:rsidRPr="00221616">
        <w:rPr>
          <w:rFonts w:ascii="Times New Roman" w:hAnsi="Times New Roman" w:cs="Times New Roman"/>
          <w:sz w:val="28"/>
          <w:szCs w:val="28"/>
        </w:rPr>
        <w:t>ции за отгруженную продукцию и иные ценности, выполненные работы, ок</w:t>
      </w:r>
      <w:r w:rsidRPr="00221616">
        <w:rPr>
          <w:rFonts w:ascii="Times New Roman" w:hAnsi="Times New Roman" w:cs="Times New Roman"/>
          <w:sz w:val="28"/>
          <w:szCs w:val="28"/>
        </w:rPr>
        <w:t>а</w:t>
      </w:r>
      <w:r w:rsidRPr="00221616">
        <w:rPr>
          <w:rFonts w:ascii="Times New Roman" w:hAnsi="Times New Roman" w:cs="Times New Roman"/>
          <w:sz w:val="28"/>
          <w:szCs w:val="28"/>
        </w:rPr>
        <w:t>занные услуги;</w:t>
      </w:r>
    </w:p>
    <w:p w:rsidR="004D4FC2" w:rsidRPr="00221616" w:rsidRDefault="004D4FC2" w:rsidP="00203C95">
      <w:pPr>
        <w:pStyle w:val="a7"/>
        <w:numPr>
          <w:ilvl w:val="0"/>
          <w:numId w:val="8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сумму денежных средств, фактически поступивших в кассу и на ра</w:t>
      </w:r>
      <w:r w:rsidRPr="00221616">
        <w:rPr>
          <w:rFonts w:ascii="Times New Roman" w:hAnsi="Times New Roman" w:cs="Times New Roman"/>
          <w:sz w:val="28"/>
          <w:szCs w:val="28"/>
        </w:rPr>
        <w:t>с</w:t>
      </w:r>
      <w:r w:rsidRPr="00221616">
        <w:rPr>
          <w:rFonts w:ascii="Times New Roman" w:hAnsi="Times New Roman" w:cs="Times New Roman"/>
          <w:sz w:val="28"/>
          <w:szCs w:val="28"/>
        </w:rPr>
        <w:t>четный счет организации за вычетом НДС, акцизов, налога с продаж и дене</w:t>
      </w:r>
      <w:r w:rsidRPr="00221616">
        <w:rPr>
          <w:rFonts w:ascii="Times New Roman" w:hAnsi="Times New Roman" w:cs="Times New Roman"/>
          <w:sz w:val="28"/>
          <w:szCs w:val="28"/>
        </w:rPr>
        <w:t>ж</w:t>
      </w:r>
      <w:r w:rsidRPr="00221616">
        <w:rPr>
          <w:rFonts w:ascii="Times New Roman" w:hAnsi="Times New Roman" w:cs="Times New Roman"/>
          <w:sz w:val="28"/>
          <w:szCs w:val="28"/>
        </w:rPr>
        <w:t>ных накоплений.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Выручка, поступившая на счета организации и в кассу, как правило, и</w:t>
      </w:r>
      <w:r w:rsidRPr="009B2645">
        <w:rPr>
          <w:rFonts w:ascii="Times New Roman" w:hAnsi="Times New Roman" w:cs="Times New Roman"/>
          <w:sz w:val="28"/>
          <w:szCs w:val="28"/>
        </w:rPr>
        <w:t>с</w:t>
      </w:r>
      <w:r w:rsidRPr="009B2645">
        <w:rPr>
          <w:rFonts w:ascii="Times New Roman" w:hAnsi="Times New Roman" w:cs="Times New Roman"/>
          <w:sz w:val="28"/>
          <w:szCs w:val="28"/>
        </w:rPr>
        <w:t>пользуется:</w:t>
      </w:r>
    </w:p>
    <w:p w:rsidR="004D4FC2" w:rsidRPr="00221616" w:rsidRDefault="004D4FC2" w:rsidP="00203C95">
      <w:pPr>
        <w:pStyle w:val="a7"/>
        <w:numPr>
          <w:ilvl w:val="0"/>
          <w:numId w:val="8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на оплату счетов поставщиков сырья, материалов, комплектующих изделий, полуфабрикатов, топлива и энергии;</w:t>
      </w:r>
    </w:p>
    <w:p w:rsidR="004D4FC2" w:rsidRPr="00221616" w:rsidRDefault="004D4FC2" w:rsidP="00203C95">
      <w:pPr>
        <w:pStyle w:val="a7"/>
        <w:numPr>
          <w:ilvl w:val="0"/>
          <w:numId w:val="8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на выплату налогов;</w:t>
      </w:r>
    </w:p>
    <w:p w:rsidR="004D4FC2" w:rsidRPr="00221616" w:rsidRDefault="004D4FC2" w:rsidP="00203C95">
      <w:pPr>
        <w:pStyle w:val="a7"/>
        <w:numPr>
          <w:ilvl w:val="0"/>
          <w:numId w:val="8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для выплаты заработной платы;</w:t>
      </w:r>
    </w:p>
    <w:p w:rsidR="004D4FC2" w:rsidRPr="00221616" w:rsidRDefault="004D4FC2" w:rsidP="00203C95">
      <w:pPr>
        <w:pStyle w:val="a7"/>
        <w:numPr>
          <w:ilvl w:val="0"/>
          <w:numId w:val="8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для возмещения амортизации;</w:t>
      </w:r>
    </w:p>
    <w:p w:rsidR="004D4FC2" w:rsidRPr="00221616" w:rsidRDefault="004D4FC2" w:rsidP="00203C95">
      <w:pPr>
        <w:pStyle w:val="a7"/>
        <w:numPr>
          <w:ilvl w:val="0"/>
          <w:numId w:val="8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В состав выручки от реализации продукции организации включаются:</w:t>
      </w:r>
    </w:p>
    <w:p w:rsidR="004D4FC2" w:rsidRPr="00221616" w:rsidRDefault="004D4FC2" w:rsidP="00203C95">
      <w:pPr>
        <w:pStyle w:val="a7"/>
        <w:numPr>
          <w:ilvl w:val="0"/>
          <w:numId w:val="8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стоимость продукции на складе организации, отгруженных товаров, срок оплаты по которым не наступил, и денежные средства организации в кассе и на расчетном счете;</w:t>
      </w:r>
    </w:p>
    <w:p w:rsidR="004D4FC2" w:rsidRPr="00221616" w:rsidRDefault="004D4FC2" w:rsidP="00203C95">
      <w:pPr>
        <w:pStyle w:val="a7"/>
        <w:numPr>
          <w:ilvl w:val="0"/>
          <w:numId w:val="8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себестоимость продукции, прибыль, косвенные налоги и отчисления;</w:t>
      </w:r>
    </w:p>
    <w:p w:rsidR="004D4FC2" w:rsidRPr="00221616" w:rsidRDefault="004D4FC2" w:rsidP="00203C95">
      <w:pPr>
        <w:pStyle w:val="a7"/>
        <w:numPr>
          <w:ilvl w:val="0"/>
          <w:numId w:val="8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lastRenderedPageBreak/>
        <w:t>остатки товаров на складах, денежные средства в пути и остатки на расчетном счете организации;</w:t>
      </w:r>
    </w:p>
    <w:p w:rsidR="004D4FC2" w:rsidRPr="00221616" w:rsidRDefault="004D4FC2" w:rsidP="00203C95">
      <w:pPr>
        <w:pStyle w:val="a7"/>
        <w:numPr>
          <w:ilvl w:val="0"/>
          <w:numId w:val="8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налоги на добавленную стоимость, акцизы, денежные накопления о</w:t>
      </w:r>
      <w:r w:rsidRPr="00221616">
        <w:rPr>
          <w:rFonts w:ascii="Times New Roman" w:hAnsi="Times New Roman" w:cs="Times New Roman"/>
          <w:sz w:val="28"/>
          <w:szCs w:val="28"/>
        </w:rPr>
        <w:t>р</w:t>
      </w:r>
      <w:r w:rsidRPr="00221616">
        <w:rPr>
          <w:rFonts w:ascii="Times New Roman" w:hAnsi="Times New Roman" w:cs="Times New Roman"/>
          <w:sz w:val="28"/>
          <w:szCs w:val="28"/>
        </w:rPr>
        <w:t>ганизации и полная себестоимость продукции;</w:t>
      </w:r>
    </w:p>
    <w:p w:rsidR="004D4FC2" w:rsidRPr="00221616" w:rsidRDefault="004D4FC2" w:rsidP="00203C95">
      <w:pPr>
        <w:pStyle w:val="a7"/>
        <w:numPr>
          <w:ilvl w:val="0"/>
          <w:numId w:val="8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616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Общая (за отчётный период) прибыль организации включает:</w:t>
      </w:r>
    </w:p>
    <w:p w:rsidR="004D4FC2" w:rsidRPr="00893230" w:rsidRDefault="004D4FC2" w:rsidP="00203C95">
      <w:pPr>
        <w:pStyle w:val="a7"/>
        <w:numPr>
          <w:ilvl w:val="0"/>
          <w:numId w:val="8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выручку от реализации продукции за вычетом налогов и акцизов;</w:t>
      </w:r>
    </w:p>
    <w:p w:rsidR="004D4FC2" w:rsidRPr="00893230" w:rsidRDefault="004D4FC2" w:rsidP="00203C95">
      <w:pPr>
        <w:pStyle w:val="a7"/>
        <w:numPr>
          <w:ilvl w:val="0"/>
          <w:numId w:val="8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прибыль от реализации продукции, прибыль по инвестиционной и финансовой деятельности;</w:t>
      </w:r>
    </w:p>
    <w:p w:rsidR="004D4FC2" w:rsidRPr="00893230" w:rsidRDefault="004D4FC2" w:rsidP="00203C95">
      <w:pPr>
        <w:pStyle w:val="a7"/>
        <w:numPr>
          <w:ilvl w:val="0"/>
          <w:numId w:val="8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93230">
        <w:rPr>
          <w:rFonts w:ascii="Times New Roman" w:hAnsi="Times New Roman" w:cs="Times New Roman"/>
          <w:spacing w:val="-10"/>
          <w:sz w:val="28"/>
          <w:szCs w:val="28"/>
        </w:rPr>
        <w:t>прибыль, остающуюся в распоряжении организации после уплаты налогов;</w:t>
      </w:r>
    </w:p>
    <w:p w:rsidR="004D4FC2" w:rsidRPr="00893230" w:rsidRDefault="004D4FC2" w:rsidP="00203C95">
      <w:pPr>
        <w:pStyle w:val="a7"/>
        <w:numPr>
          <w:ilvl w:val="0"/>
          <w:numId w:val="8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выручку, полученную от реализации продукции за минусом налогов и себестоимости продукции;</w:t>
      </w:r>
    </w:p>
    <w:p w:rsidR="004D4FC2" w:rsidRPr="00893230" w:rsidRDefault="004D4FC2" w:rsidP="00203C95">
      <w:pPr>
        <w:pStyle w:val="a7"/>
        <w:numPr>
          <w:ilvl w:val="0"/>
          <w:numId w:val="8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Прибыль от реализации продукции представляет собой разницу:</w:t>
      </w:r>
    </w:p>
    <w:p w:rsidR="004D4FC2" w:rsidRPr="00893230" w:rsidRDefault="004D4FC2" w:rsidP="00203C95">
      <w:pPr>
        <w:pStyle w:val="a7"/>
        <w:numPr>
          <w:ilvl w:val="0"/>
          <w:numId w:val="8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между выручкой от реализации продукции за вычетом косвенных налогов и полными затратами на производство и реализацию продукции;</w:t>
      </w:r>
    </w:p>
    <w:p w:rsidR="004D4FC2" w:rsidRPr="00893230" w:rsidRDefault="004D4FC2" w:rsidP="00203C95">
      <w:pPr>
        <w:pStyle w:val="a7"/>
        <w:numPr>
          <w:ilvl w:val="0"/>
          <w:numId w:val="8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доходами и расходами организации;</w:t>
      </w:r>
    </w:p>
    <w:p w:rsidR="004D4FC2" w:rsidRPr="00893230" w:rsidRDefault="004D4FC2" w:rsidP="00203C95">
      <w:pPr>
        <w:pStyle w:val="a7"/>
        <w:numPr>
          <w:ilvl w:val="0"/>
          <w:numId w:val="8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выручкой от реализации продукции и полными затратами на прои</w:t>
      </w:r>
      <w:r w:rsidRPr="00893230">
        <w:rPr>
          <w:rFonts w:ascii="Times New Roman" w:hAnsi="Times New Roman" w:cs="Times New Roman"/>
          <w:sz w:val="28"/>
          <w:szCs w:val="28"/>
        </w:rPr>
        <w:t>з</w:t>
      </w:r>
      <w:r w:rsidRPr="00893230">
        <w:rPr>
          <w:rFonts w:ascii="Times New Roman" w:hAnsi="Times New Roman" w:cs="Times New Roman"/>
          <w:sz w:val="28"/>
          <w:szCs w:val="28"/>
        </w:rPr>
        <w:t>водство и реализацию продукции;</w:t>
      </w:r>
    </w:p>
    <w:p w:rsidR="004D4FC2" w:rsidRPr="00893230" w:rsidRDefault="004D4FC2" w:rsidP="00203C95">
      <w:pPr>
        <w:pStyle w:val="a7"/>
        <w:numPr>
          <w:ilvl w:val="0"/>
          <w:numId w:val="8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общей и операционной прибылью;</w:t>
      </w:r>
    </w:p>
    <w:p w:rsidR="004D4FC2" w:rsidRPr="00893230" w:rsidRDefault="004D4FC2" w:rsidP="00203C95">
      <w:pPr>
        <w:pStyle w:val="a7"/>
        <w:numPr>
          <w:ilvl w:val="0"/>
          <w:numId w:val="8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Назовите часть прибыли, которая остается в полной собственности орг</w:t>
      </w:r>
      <w:r w:rsidRPr="009B2645">
        <w:rPr>
          <w:rFonts w:ascii="Times New Roman" w:hAnsi="Times New Roman" w:cs="Times New Roman"/>
          <w:sz w:val="28"/>
          <w:szCs w:val="28"/>
        </w:rPr>
        <w:t>а</w:t>
      </w:r>
      <w:r w:rsidRPr="009B2645">
        <w:rPr>
          <w:rFonts w:ascii="Times New Roman" w:hAnsi="Times New Roman" w:cs="Times New Roman"/>
          <w:sz w:val="28"/>
          <w:szCs w:val="28"/>
        </w:rPr>
        <w:t>низации после уплаты налогов:</w:t>
      </w:r>
    </w:p>
    <w:p w:rsidR="004D4FC2" w:rsidRPr="00893230" w:rsidRDefault="004D4FC2" w:rsidP="00203C95">
      <w:pPr>
        <w:pStyle w:val="a7"/>
        <w:numPr>
          <w:ilvl w:val="0"/>
          <w:numId w:val="8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валовая прибыль;</w:t>
      </w:r>
    </w:p>
    <w:p w:rsidR="004D4FC2" w:rsidRPr="00893230" w:rsidRDefault="004D4FC2" w:rsidP="00203C95">
      <w:pPr>
        <w:pStyle w:val="a7"/>
        <w:numPr>
          <w:ilvl w:val="0"/>
          <w:numId w:val="8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внереализационная прибыль;</w:t>
      </w:r>
    </w:p>
    <w:p w:rsidR="004D4FC2" w:rsidRPr="00893230" w:rsidRDefault="004D4FC2" w:rsidP="00203C95">
      <w:pPr>
        <w:pStyle w:val="a7"/>
        <w:numPr>
          <w:ilvl w:val="0"/>
          <w:numId w:val="8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чистая прибыль;</w:t>
      </w:r>
    </w:p>
    <w:p w:rsidR="004D4FC2" w:rsidRPr="00893230" w:rsidRDefault="004D4FC2" w:rsidP="00203C95">
      <w:pPr>
        <w:pStyle w:val="a7"/>
        <w:numPr>
          <w:ilvl w:val="0"/>
          <w:numId w:val="8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Из чистой прибыли организации формируется:</w:t>
      </w:r>
    </w:p>
    <w:p w:rsidR="004D4FC2" w:rsidRPr="00893230" w:rsidRDefault="004D4FC2" w:rsidP="00203C95">
      <w:pPr>
        <w:pStyle w:val="a7"/>
        <w:numPr>
          <w:ilvl w:val="0"/>
          <w:numId w:val="8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резервный фонд;</w:t>
      </w:r>
    </w:p>
    <w:p w:rsidR="004D4FC2" w:rsidRPr="00893230" w:rsidRDefault="004D4FC2" w:rsidP="00203C95">
      <w:pPr>
        <w:pStyle w:val="a7"/>
        <w:numPr>
          <w:ilvl w:val="0"/>
          <w:numId w:val="8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фонд накопления;</w:t>
      </w:r>
    </w:p>
    <w:p w:rsidR="004D4FC2" w:rsidRPr="00893230" w:rsidRDefault="004D4FC2" w:rsidP="00203C95">
      <w:pPr>
        <w:pStyle w:val="a7"/>
        <w:numPr>
          <w:ilvl w:val="0"/>
          <w:numId w:val="8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4D4FC2" w:rsidRPr="00893230" w:rsidRDefault="004D4FC2" w:rsidP="00203C95">
      <w:pPr>
        <w:pStyle w:val="a7"/>
        <w:numPr>
          <w:ilvl w:val="0"/>
          <w:numId w:val="8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645">
        <w:rPr>
          <w:rFonts w:ascii="Times New Roman" w:hAnsi="Times New Roman" w:cs="Times New Roman"/>
          <w:sz w:val="28"/>
          <w:szCs w:val="28"/>
        </w:rPr>
        <w:t>Фонд, образуемый за счет прибыли и используемый на приобретение и строительство основных сре</w:t>
      </w:r>
      <w:proofErr w:type="gramStart"/>
      <w:r w:rsidRPr="009B264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B2645">
        <w:rPr>
          <w:rFonts w:ascii="Times New Roman" w:hAnsi="Times New Roman" w:cs="Times New Roman"/>
          <w:sz w:val="28"/>
          <w:szCs w:val="28"/>
        </w:rPr>
        <w:t>оизводственного и непроизводственного назначения и осуществления других капитальных вложений, называется:</w:t>
      </w:r>
    </w:p>
    <w:p w:rsidR="004D4FC2" w:rsidRPr="00893230" w:rsidRDefault="004D4FC2" w:rsidP="00203C95">
      <w:pPr>
        <w:pStyle w:val="a7"/>
        <w:numPr>
          <w:ilvl w:val="0"/>
          <w:numId w:val="8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фонд накопления;</w:t>
      </w:r>
    </w:p>
    <w:p w:rsidR="004D4FC2" w:rsidRPr="00893230" w:rsidRDefault="004D4FC2" w:rsidP="00203C95">
      <w:pPr>
        <w:pStyle w:val="a7"/>
        <w:numPr>
          <w:ilvl w:val="0"/>
          <w:numId w:val="8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резервный фонд;</w:t>
      </w:r>
    </w:p>
    <w:p w:rsidR="004D4FC2" w:rsidRPr="00893230" w:rsidRDefault="004D4FC2" w:rsidP="00203C95">
      <w:pPr>
        <w:pStyle w:val="a7"/>
        <w:numPr>
          <w:ilvl w:val="0"/>
          <w:numId w:val="8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4D4FC2" w:rsidRPr="00893230" w:rsidRDefault="004D4FC2" w:rsidP="00203C95">
      <w:pPr>
        <w:pStyle w:val="a7"/>
        <w:numPr>
          <w:ilvl w:val="0"/>
          <w:numId w:val="8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893230">
        <w:rPr>
          <w:rFonts w:ascii="Times New Roman" w:hAnsi="Times New Roman" w:cs="Times New Roman"/>
          <w:sz w:val="28"/>
          <w:szCs w:val="28"/>
        </w:rPr>
        <w:t>фонд социальной сферы;</w:t>
      </w:r>
    </w:p>
    <w:p w:rsidR="004D4FC2" w:rsidRDefault="004D4FC2" w:rsidP="008932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645">
        <w:rPr>
          <w:rFonts w:ascii="Times New Roman" w:hAnsi="Times New Roman" w:cs="Times New Roman"/>
          <w:sz w:val="28"/>
          <w:szCs w:val="28"/>
        </w:rPr>
        <w:t>Фонд, образуемый за счет прибыли и используемый для финансирования социальных нужд и материального стимулирования работников, называется:</w:t>
      </w:r>
    </w:p>
    <w:p w:rsidR="004D4FC2" w:rsidRPr="00A87622" w:rsidRDefault="004D4FC2" w:rsidP="00203C95">
      <w:pPr>
        <w:pStyle w:val="a7"/>
        <w:numPr>
          <w:ilvl w:val="0"/>
          <w:numId w:val="8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фонд накопления;</w:t>
      </w:r>
    </w:p>
    <w:p w:rsidR="004D4FC2" w:rsidRPr="00A87622" w:rsidRDefault="004D4FC2" w:rsidP="00203C95">
      <w:pPr>
        <w:pStyle w:val="a7"/>
        <w:numPr>
          <w:ilvl w:val="0"/>
          <w:numId w:val="8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резервный фонд;</w:t>
      </w:r>
    </w:p>
    <w:p w:rsidR="004D4FC2" w:rsidRPr="00A87622" w:rsidRDefault="004D4FC2" w:rsidP="00203C95">
      <w:pPr>
        <w:pStyle w:val="a7"/>
        <w:numPr>
          <w:ilvl w:val="0"/>
          <w:numId w:val="8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4D4FC2" w:rsidRPr="00A87622" w:rsidRDefault="004D4FC2" w:rsidP="00203C95">
      <w:pPr>
        <w:pStyle w:val="a7"/>
        <w:numPr>
          <w:ilvl w:val="0"/>
          <w:numId w:val="8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фонд социальной сферы;</w:t>
      </w:r>
    </w:p>
    <w:p w:rsidR="004D4FC2" w:rsidRPr="00A87622" w:rsidRDefault="004D4FC2" w:rsidP="00203C95">
      <w:pPr>
        <w:pStyle w:val="a7"/>
        <w:numPr>
          <w:ilvl w:val="0"/>
          <w:numId w:val="8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Рентабельность производства – это:</w:t>
      </w:r>
    </w:p>
    <w:p w:rsidR="004D4FC2" w:rsidRPr="00A87622" w:rsidRDefault="004D4FC2" w:rsidP="00203C95">
      <w:pPr>
        <w:pStyle w:val="a7"/>
        <w:numPr>
          <w:ilvl w:val="0"/>
          <w:numId w:val="9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отношение полученной организациями выручки к сумме произво</w:t>
      </w:r>
      <w:r w:rsidRPr="00A87622">
        <w:rPr>
          <w:rFonts w:ascii="Times New Roman" w:hAnsi="Times New Roman" w:cs="Times New Roman"/>
          <w:sz w:val="28"/>
          <w:szCs w:val="28"/>
        </w:rPr>
        <w:t>д</w:t>
      </w:r>
      <w:r w:rsidRPr="00A87622">
        <w:rPr>
          <w:rFonts w:ascii="Times New Roman" w:hAnsi="Times New Roman" w:cs="Times New Roman"/>
          <w:sz w:val="28"/>
          <w:szCs w:val="28"/>
        </w:rPr>
        <w:t>ственных затрат;</w:t>
      </w:r>
    </w:p>
    <w:p w:rsidR="004D4FC2" w:rsidRPr="00A87622" w:rsidRDefault="004D4FC2" w:rsidP="00203C95">
      <w:pPr>
        <w:pStyle w:val="a7"/>
        <w:numPr>
          <w:ilvl w:val="0"/>
          <w:numId w:val="9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отношение прибыли к среднегодовой стоимости основных средств и среднего остатка оборотных средств;</w:t>
      </w:r>
    </w:p>
    <w:p w:rsidR="004D4FC2" w:rsidRPr="00A87622" w:rsidRDefault="004D4FC2" w:rsidP="00203C95">
      <w:pPr>
        <w:pStyle w:val="a7"/>
        <w:numPr>
          <w:ilvl w:val="0"/>
          <w:numId w:val="9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чистая прибыль на 1 р. объема реализованной продукции;</w:t>
      </w:r>
    </w:p>
    <w:p w:rsidR="004D4FC2" w:rsidRPr="00A87622" w:rsidRDefault="004D4FC2" w:rsidP="00203C95">
      <w:pPr>
        <w:pStyle w:val="a7"/>
        <w:numPr>
          <w:ilvl w:val="0"/>
          <w:numId w:val="9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отношение прибыли на единицу продукции к отпускной цене орган</w:t>
      </w:r>
      <w:r w:rsidRPr="00A87622">
        <w:rPr>
          <w:rFonts w:ascii="Times New Roman" w:hAnsi="Times New Roman" w:cs="Times New Roman"/>
          <w:sz w:val="28"/>
          <w:szCs w:val="28"/>
        </w:rPr>
        <w:t>и</w:t>
      </w:r>
      <w:r w:rsidRPr="00A87622">
        <w:rPr>
          <w:rFonts w:ascii="Times New Roman" w:hAnsi="Times New Roman" w:cs="Times New Roman"/>
          <w:sz w:val="28"/>
          <w:szCs w:val="28"/>
        </w:rPr>
        <w:t>зации на единицу продукции;</w:t>
      </w:r>
    </w:p>
    <w:p w:rsidR="004D4FC2" w:rsidRPr="00A87622" w:rsidRDefault="004D4FC2" w:rsidP="00203C95">
      <w:pPr>
        <w:pStyle w:val="a7"/>
        <w:numPr>
          <w:ilvl w:val="0"/>
          <w:numId w:val="9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полученный организациями чистый доход.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Рентабельность продукции – это:</w:t>
      </w:r>
    </w:p>
    <w:p w:rsidR="004D4FC2" w:rsidRPr="00A87622" w:rsidRDefault="004D4FC2" w:rsidP="00203C95">
      <w:pPr>
        <w:pStyle w:val="a7"/>
        <w:numPr>
          <w:ilvl w:val="0"/>
          <w:numId w:val="9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отношение прибыли по финансовой деятельности к полной себесто</w:t>
      </w:r>
      <w:r w:rsidRPr="00A87622">
        <w:rPr>
          <w:rFonts w:ascii="Times New Roman" w:hAnsi="Times New Roman" w:cs="Times New Roman"/>
          <w:sz w:val="28"/>
          <w:szCs w:val="28"/>
        </w:rPr>
        <w:t>и</w:t>
      </w:r>
      <w:r w:rsidRPr="00A87622">
        <w:rPr>
          <w:rFonts w:ascii="Times New Roman" w:hAnsi="Times New Roman" w:cs="Times New Roman"/>
          <w:sz w:val="28"/>
          <w:szCs w:val="28"/>
        </w:rPr>
        <w:t>мости реализованной продукции;</w:t>
      </w:r>
    </w:p>
    <w:p w:rsidR="004D4FC2" w:rsidRPr="00A87622" w:rsidRDefault="004D4FC2" w:rsidP="00203C95">
      <w:pPr>
        <w:pStyle w:val="a7"/>
        <w:numPr>
          <w:ilvl w:val="0"/>
          <w:numId w:val="9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отношение прибыли от реализации продукции к ее полной себесто</w:t>
      </w:r>
      <w:r w:rsidRPr="00A87622">
        <w:rPr>
          <w:rFonts w:ascii="Times New Roman" w:hAnsi="Times New Roman" w:cs="Times New Roman"/>
          <w:sz w:val="28"/>
          <w:szCs w:val="28"/>
        </w:rPr>
        <w:t>и</w:t>
      </w:r>
      <w:r w:rsidRPr="00A87622">
        <w:rPr>
          <w:rFonts w:ascii="Times New Roman" w:hAnsi="Times New Roman" w:cs="Times New Roman"/>
          <w:sz w:val="28"/>
          <w:szCs w:val="28"/>
        </w:rPr>
        <w:t>мости;</w:t>
      </w:r>
    </w:p>
    <w:p w:rsidR="004D4FC2" w:rsidRPr="00A87622" w:rsidRDefault="004D4FC2" w:rsidP="00203C95">
      <w:pPr>
        <w:pStyle w:val="a7"/>
        <w:numPr>
          <w:ilvl w:val="0"/>
          <w:numId w:val="9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отношение прибыли от производства и реализации продукции к по</w:t>
      </w:r>
      <w:r w:rsidRPr="00A87622">
        <w:rPr>
          <w:rFonts w:ascii="Times New Roman" w:hAnsi="Times New Roman" w:cs="Times New Roman"/>
          <w:sz w:val="28"/>
          <w:szCs w:val="28"/>
        </w:rPr>
        <w:t>л</w:t>
      </w:r>
      <w:r w:rsidRPr="00A87622">
        <w:rPr>
          <w:rFonts w:ascii="Times New Roman" w:hAnsi="Times New Roman" w:cs="Times New Roman"/>
          <w:sz w:val="28"/>
          <w:szCs w:val="28"/>
        </w:rPr>
        <w:t>ной себестоимости реализованной продукции;</w:t>
      </w:r>
    </w:p>
    <w:p w:rsidR="004D4FC2" w:rsidRPr="00A87622" w:rsidRDefault="004D4FC2" w:rsidP="00203C95">
      <w:pPr>
        <w:pStyle w:val="a7"/>
        <w:numPr>
          <w:ilvl w:val="0"/>
          <w:numId w:val="9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отношение прибыли от реализации продукции к выручке от реализ</w:t>
      </w:r>
      <w:r w:rsidRPr="00A87622">
        <w:rPr>
          <w:rFonts w:ascii="Times New Roman" w:hAnsi="Times New Roman" w:cs="Times New Roman"/>
          <w:sz w:val="28"/>
          <w:szCs w:val="28"/>
        </w:rPr>
        <w:t>а</w:t>
      </w:r>
      <w:r w:rsidRPr="00A87622">
        <w:rPr>
          <w:rFonts w:ascii="Times New Roman" w:hAnsi="Times New Roman" w:cs="Times New Roman"/>
          <w:sz w:val="28"/>
          <w:szCs w:val="28"/>
        </w:rPr>
        <w:t>ции продукции;</w:t>
      </w:r>
    </w:p>
    <w:p w:rsidR="004D4FC2" w:rsidRPr="00A87622" w:rsidRDefault="004D4FC2" w:rsidP="00203C95">
      <w:pPr>
        <w:pStyle w:val="a7"/>
        <w:numPr>
          <w:ilvl w:val="0"/>
          <w:numId w:val="9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отношение общей прибыли к объему реализованной продукции.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645">
        <w:rPr>
          <w:rFonts w:ascii="Times New Roman" w:hAnsi="Times New Roman" w:cs="Times New Roman"/>
          <w:sz w:val="28"/>
          <w:szCs w:val="28"/>
        </w:rPr>
        <w:t>Отношением прибыли от реализации продукции к выручке от реализ</w:t>
      </w:r>
      <w:r w:rsidRPr="009B2645">
        <w:rPr>
          <w:rFonts w:ascii="Times New Roman" w:hAnsi="Times New Roman" w:cs="Times New Roman"/>
          <w:sz w:val="28"/>
          <w:szCs w:val="28"/>
        </w:rPr>
        <w:t>а</w:t>
      </w:r>
      <w:r w:rsidRPr="009B2645">
        <w:rPr>
          <w:rFonts w:ascii="Times New Roman" w:hAnsi="Times New Roman" w:cs="Times New Roman"/>
          <w:sz w:val="28"/>
          <w:szCs w:val="28"/>
        </w:rPr>
        <w:t>ции продукции определяется рентабельность:</w:t>
      </w:r>
    </w:p>
    <w:p w:rsidR="004D4FC2" w:rsidRPr="00A87622" w:rsidRDefault="004D4FC2" w:rsidP="00203C95">
      <w:pPr>
        <w:pStyle w:val="a7"/>
        <w:numPr>
          <w:ilvl w:val="0"/>
          <w:numId w:val="9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собственного капитала;</w:t>
      </w:r>
    </w:p>
    <w:p w:rsidR="004D4FC2" w:rsidRPr="00A87622" w:rsidRDefault="004D4FC2" w:rsidP="00203C95">
      <w:pPr>
        <w:pStyle w:val="a7"/>
        <w:numPr>
          <w:ilvl w:val="0"/>
          <w:numId w:val="9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продаж;</w:t>
      </w:r>
    </w:p>
    <w:p w:rsidR="004D4FC2" w:rsidRPr="00A87622" w:rsidRDefault="004D4FC2" w:rsidP="00203C95">
      <w:pPr>
        <w:pStyle w:val="a7"/>
        <w:numPr>
          <w:ilvl w:val="0"/>
          <w:numId w:val="9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капитальных вложений;</w:t>
      </w:r>
    </w:p>
    <w:p w:rsidR="004D4FC2" w:rsidRPr="00A87622" w:rsidRDefault="004D4FC2" w:rsidP="00203C95">
      <w:pPr>
        <w:pStyle w:val="a7"/>
        <w:numPr>
          <w:ilvl w:val="0"/>
          <w:numId w:val="9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производства;</w:t>
      </w:r>
    </w:p>
    <w:p w:rsidR="004D4FC2" w:rsidRPr="00A87622" w:rsidRDefault="004D4FC2" w:rsidP="00203C95">
      <w:pPr>
        <w:pStyle w:val="a7"/>
        <w:numPr>
          <w:ilvl w:val="0"/>
          <w:numId w:val="9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4D4FC2" w:rsidP="00203C95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645">
        <w:rPr>
          <w:rFonts w:ascii="Times New Roman" w:hAnsi="Times New Roman" w:cs="Times New Roman"/>
          <w:sz w:val="28"/>
          <w:szCs w:val="28"/>
        </w:rPr>
        <w:t>Отношение общей суммы прибыли организации к среднегодовой сто</w:t>
      </w:r>
      <w:r w:rsidRPr="009B2645">
        <w:rPr>
          <w:rFonts w:ascii="Times New Roman" w:hAnsi="Times New Roman" w:cs="Times New Roman"/>
          <w:sz w:val="28"/>
          <w:szCs w:val="28"/>
        </w:rPr>
        <w:t>и</w:t>
      </w:r>
      <w:r w:rsidRPr="009B2645">
        <w:rPr>
          <w:rFonts w:ascii="Times New Roman" w:hAnsi="Times New Roman" w:cs="Times New Roman"/>
          <w:sz w:val="28"/>
          <w:szCs w:val="28"/>
        </w:rPr>
        <w:t>мости основных средств и остатков оборотных сре</w:t>
      </w:r>
      <w:proofErr w:type="gramStart"/>
      <w:r w:rsidRPr="009B264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B2645">
        <w:rPr>
          <w:rFonts w:ascii="Times New Roman" w:hAnsi="Times New Roman" w:cs="Times New Roman"/>
          <w:sz w:val="28"/>
          <w:szCs w:val="28"/>
        </w:rPr>
        <w:t>едставляет собой ре</w:t>
      </w:r>
      <w:r w:rsidRPr="009B2645">
        <w:rPr>
          <w:rFonts w:ascii="Times New Roman" w:hAnsi="Times New Roman" w:cs="Times New Roman"/>
          <w:sz w:val="28"/>
          <w:szCs w:val="28"/>
        </w:rPr>
        <w:t>н</w:t>
      </w:r>
      <w:r w:rsidRPr="009B2645">
        <w:rPr>
          <w:rFonts w:ascii="Times New Roman" w:hAnsi="Times New Roman" w:cs="Times New Roman"/>
          <w:sz w:val="28"/>
          <w:szCs w:val="28"/>
        </w:rPr>
        <w:t>табельность:</w:t>
      </w:r>
    </w:p>
    <w:p w:rsidR="004D4FC2" w:rsidRPr="00A87622" w:rsidRDefault="004D4FC2" w:rsidP="00203C95">
      <w:pPr>
        <w:pStyle w:val="a7"/>
        <w:numPr>
          <w:ilvl w:val="0"/>
          <w:numId w:val="9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собственного капитала;</w:t>
      </w:r>
    </w:p>
    <w:p w:rsidR="004D4FC2" w:rsidRPr="00A87622" w:rsidRDefault="004D4FC2" w:rsidP="00203C95">
      <w:pPr>
        <w:pStyle w:val="a7"/>
        <w:numPr>
          <w:ilvl w:val="0"/>
          <w:numId w:val="9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продаж;</w:t>
      </w:r>
    </w:p>
    <w:p w:rsidR="004D4FC2" w:rsidRPr="00A87622" w:rsidRDefault="004D4FC2" w:rsidP="00203C95">
      <w:pPr>
        <w:pStyle w:val="a7"/>
        <w:numPr>
          <w:ilvl w:val="0"/>
          <w:numId w:val="9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lastRenderedPageBreak/>
        <w:t>капитальных вложений;</w:t>
      </w:r>
    </w:p>
    <w:p w:rsidR="004D4FC2" w:rsidRPr="00A87622" w:rsidRDefault="004D4FC2" w:rsidP="00203C95">
      <w:pPr>
        <w:pStyle w:val="a7"/>
        <w:numPr>
          <w:ilvl w:val="0"/>
          <w:numId w:val="9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производства;</w:t>
      </w:r>
    </w:p>
    <w:p w:rsidR="004D4FC2" w:rsidRPr="00A87622" w:rsidRDefault="004D4FC2" w:rsidP="00203C95">
      <w:pPr>
        <w:pStyle w:val="a7"/>
        <w:numPr>
          <w:ilvl w:val="0"/>
          <w:numId w:val="9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9B2645" w:rsidRDefault="00A87622" w:rsidP="00203C95">
      <w:pPr>
        <w:pStyle w:val="a7"/>
        <w:numPr>
          <w:ilvl w:val="0"/>
          <w:numId w:val="10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FC2" w:rsidRPr="009B2645">
        <w:rPr>
          <w:rFonts w:ascii="Times New Roman" w:hAnsi="Times New Roman" w:cs="Times New Roman"/>
          <w:sz w:val="28"/>
          <w:szCs w:val="28"/>
        </w:rPr>
        <w:t>К мероприятиям по увеличению прибыли организации можно отнести:</w:t>
      </w:r>
    </w:p>
    <w:p w:rsidR="004D4FC2" w:rsidRPr="00A87622" w:rsidRDefault="004D4FC2" w:rsidP="00203C95">
      <w:pPr>
        <w:pStyle w:val="a7"/>
        <w:numPr>
          <w:ilvl w:val="0"/>
          <w:numId w:val="9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увеличение выпуска продукции;</w:t>
      </w:r>
    </w:p>
    <w:p w:rsidR="004D4FC2" w:rsidRPr="00A87622" w:rsidRDefault="004D4FC2" w:rsidP="00203C95">
      <w:pPr>
        <w:pStyle w:val="a7"/>
        <w:numPr>
          <w:ilvl w:val="0"/>
          <w:numId w:val="9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улучшение качества продукции;</w:t>
      </w:r>
    </w:p>
    <w:p w:rsidR="004D4FC2" w:rsidRPr="00A87622" w:rsidRDefault="004D4FC2" w:rsidP="00203C95">
      <w:pPr>
        <w:pStyle w:val="a7"/>
        <w:numPr>
          <w:ilvl w:val="0"/>
          <w:numId w:val="9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снижение себестоимости продукции;</w:t>
      </w:r>
    </w:p>
    <w:p w:rsidR="004D4FC2" w:rsidRPr="00A87622" w:rsidRDefault="004D4FC2" w:rsidP="00203C95">
      <w:pPr>
        <w:pStyle w:val="a7"/>
        <w:numPr>
          <w:ilvl w:val="0"/>
          <w:numId w:val="9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87622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BA2D28" w:rsidRDefault="004D4FC2" w:rsidP="004D4F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>
        <w:rPr>
          <w:rFonts w:ascii="Times New Roman" w:hAnsi="Times New Roman" w:cs="Times New Roman"/>
          <w:sz w:val="28"/>
          <w:szCs w:val="28"/>
        </w:rPr>
        <w:t>Рассчитать прибыль от реализации 3000 изделий. Себестоимость изделия – 45,5 д. е., нормативный уровень рентабельности – 30 %, ставка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 и отчислений, включаемых в отпускную цену – 20 %.</w:t>
      </w: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Pr="00C5645E" w:rsidRDefault="004D4FC2" w:rsidP="004D4F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прибыль от реализации продукции, рентабельность продукции, рентабельность производства и затраты на 1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товарной проду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4D4FC2" w:rsidRPr="00C5645E" w:rsidRDefault="004D4FC2" w:rsidP="004D4FC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реализованной продукции – 6000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</w:p>
    <w:p w:rsidR="004D4FC2" w:rsidRPr="00C5645E" w:rsidRDefault="004D4FC2" w:rsidP="004D4FC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Себестоимость товарной продукции – 5300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</w:p>
    <w:p w:rsidR="004D4FC2" w:rsidRPr="00C5645E" w:rsidRDefault="004D4FC2" w:rsidP="004D4FC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основных сре</w:t>
      </w:r>
      <w:proofErr w:type="gramStart"/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едприятия – 25000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</w:p>
    <w:p w:rsidR="004D4FC2" w:rsidRDefault="004D4FC2" w:rsidP="004D4FC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Остатки нормируемых оборотных средств – 1000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</w:p>
    <w:p w:rsidR="004D4FC2" w:rsidRDefault="004D4FC2" w:rsidP="004D4FC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FC2" w:rsidRPr="00C5645E" w:rsidRDefault="004D4FC2" w:rsidP="004D4FC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3.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квартале года предприятие реализовало 5000 изделий по цене 80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е.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одно изделие. Это покрыло расходы, но не дало прибыли. Общие постоянные расходы составляют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удельные переменные – 60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втором квартале было изготовлено и реализовано 6000 изделий. В третьем квартале планируется увеличить прибыль на 10 % по сравнению со вторым. Сколько должно быть дополнительно реализовано продукции, чтобы увеличить прибыль на 10 %?</w:t>
      </w:r>
    </w:p>
    <w:p w:rsidR="004D4FC2" w:rsidRDefault="004D4FC2" w:rsidP="004D4F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45E">
        <w:rPr>
          <w:rFonts w:ascii="Times New Roman" w:hAnsi="Times New Roman" w:cs="Times New Roman"/>
          <w:b/>
          <w:i/>
          <w:sz w:val="28"/>
          <w:szCs w:val="28"/>
        </w:rPr>
        <w:t>Задача 4.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Рассчитать показатели, характеризующие рентабельность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дукции, производства и продаж, используя следующие данные: объём вып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щенной (реализованной) продукции – 250 д. е.;  прибыль – 37,5 д. е.; себесто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мость выпущенной продукции – 162,5 д. е.; среднегодовая стоимость основных средств – 572 д. е., среднегодовая стоимость оборотных средств – 203 д. е.</w:t>
      </w:r>
      <w:proofErr w:type="gramEnd"/>
    </w:p>
    <w:p w:rsidR="004D4FC2" w:rsidRDefault="004D4FC2" w:rsidP="004D4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5. </w:t>
      </w:r>
      <w:proofErr w:type="gramStart"/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прошлом году прибыль предприятия составила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д. е.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негодовая стоимость основных средств – 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среднегодовая величина об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ротных средств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изменение уровня рентабельности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изводства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в отчётном периоде прибыль равна 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среднегодовая стоимость основных средств – 76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е., величина оборотных средств – 138 д. е.</w:t>
      </w:r>
      <w:proofErr w:type="gramEnd"/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6.</w:t>
      </w:r>
      <w:r>
        <w:rPr>
          <w:rFonts w:ascii="Times New Roman" w:hAnsi="Times New Roman" w:cs="Times New Roman"/>
          <w:sz w:val="28"/>
          <w:szCs w:val="28"/>
        </w:rPr>
        <w:t xml:space="preserve"> Предприятие производит продукцию одного вида и имеет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водственную мощность </w:t>
      </w:r>
      <w:r w:rsidRPr="00D10C6F">
        <w:rPr>
          <w:rFonts w:ascii="Times New Roman" w:hAnsi="Times New Roman" w:cs="Times New Roman"/>
          <w:sz w:val="28"/>
          <w:szCs w:val="28"/>
        </w:rPr>
        <w:t>1 тыс. изд./мес.</w:t>
      </w:r>
      <w:r>
        <w:rPr>
          <w:rFonts w:ascii="Times New Roman" w:hAnsi="Times New Roman" w:cs="Times New Roman"/>
          <w:sz w:val="28"/>
          <w:szCs w:val="28"/>
        </w:rPr>
        <w:t xml:space="preserve"> Переменные затраты – 50 тыс. д. е. на изделие, постоянные – 40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 е. в месяц. Цена реализации – 100 тыс. д. е. Определить безубыточный объем продаж при этих условиях. Как изменится точка безубыточности, если постоянные затраты вырастут на 10 %, переменные повысятся до 40 д. е. на изделие, а рыночная цена снизится на 20 %.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C2" w:rsidRDefault="00681534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10</w:t>
      </w:r>
      <w:r w:rsidR="004D4FC2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6A7487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Обоснование</w:t>
      </w:r>
      <w:r w:rsidR="005A6C98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цены продукции</w:t>
      </w: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D4FC2" w:rsidRPr="005A6C98" w:rsidRDefault="004D4FC2" w:rsidP="005A6C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4D4FC2" w:rsidRDefault="004D4FC2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4D4FC2" w:rsidRDefault="004D4FC2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8070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3C0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 решило инвестировать 12000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изготовление 25 комплектов изделий. На указанный капитал оно желает получить 30</w:t>
      </w:r>
      <w:r w:rsidR="0080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были. Себестоимость одного комплекта – 0,59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цену реализ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комплекта изделий с учетом косвенных налогов.</w:t>
      </w:r>
    </w:p>
    <w:p w:rsidR="004D4FC2" w:rsidRPr="003C0411" w:rsidRDefault="004D4FC2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FC2" w:rsidRPr="00372D8C" w:rsidRDefault="004D4FC2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8070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Отпускная цена товара с НДС </w:t>
      </w:r>
      <w:r w:rsidR="0080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600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Полная себестоимость производства составляет 350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Ставка НДС – 20</w:t>
      </w:r>
      <w:r w:rsidR="0080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 Рассчитать возможную прибыль и рентабельность по данному товару.</w:t>
      </w:r>
    </w:p>
    <w:p w:rsidR="004D4FC2" w:rsidRDefault="004D4FC2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D4FC2" w:rsidRPr="008E263E" w:rsidRDefault="004D4FC2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8070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A00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целесообразность 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производителя (продавца), являющегося лидером на определенном рынке, снижение установленной цены одного изделия на 2 </w:t>
      </w:r>
      <w:r>
        <w:rPr>
          <w:rFonts w:ascii="Times New Roman" w:hAnsi="Times New Roman" w:cs="Times New Roman"/>
          <w:sz w:val="28"/>
          <w:szCs w:val="28"/>
        </w:rPr>
        <w:t>д. е.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следующих фактических данных: установленная (текущая) цена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 составляет 20 </w:t>
      </w:r>
      <w:r>
        <w:rPr>
          <w:rFonts w:ascii="Times New Roman" w:hAnsi="Times New Roman" w:cs="Times New Roman"/>
          <w:sz w:val="28"/>
          <w:szCs w:val="28"/>
        </w:rPr>
        <w:t>д. е.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; планируемый объем реал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50 000 изделий; показатель эластичности спроса по цене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1,7.</w:t>
      </w:r>
    </w:p>
    <w:p w:rsidR="004D4FC2" w:rsidRDefault="004D4FC2" w:rsidP="005A6C9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8070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изготавливает специальное оборудование, поставка которого будет осуществлена в четвертом квартале. В контракте предусмотр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 условия скользящей цены. К моменту поставки цены на материалы возра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0705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 в 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раза, ставка заработной платы – в 1,8 раз.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Базисная цена оборудования, зафиксированная в контракте на поставку, − 15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элементы бази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цены: расходы на материалы – 7,2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расходы на заработную плату – </w:t>
      </w:r>
      <w:r w:rsidR="0080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4,5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неизменная часть цены – 3,3 </w:t>
      </w:r>
      <w:r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Определить скользящую цену на оборудование.</w:t>
      </w:r>
      <w:proofErr w:type="gramEnd"/>
    </w:p>
    <w:p w:rsidR="005A6C98" w:rsidRDefault="005A6C98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FC2" w:rsidRDefault="00681534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11</w:t>
      </w:r>
      <w:r w:rsidR="005A6C98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Налоги </w:t>
      </w:r>
      <w:r w:rsidR="00C54B5A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и </w:t>
      </w:r>
      <w:r w:rsidR="005A6C98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неналоговые платежи предприятия. </w:t>
      </w:r>
      <w:r w:rsidR="00102653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Налоговая нагрузка предприятия</w:t>
      </w:r>
    </w:p>
    <w:p w:rsidR="004D4FC2" w:rsidRDefault="004D4FC2" w:rsidP="004D4FC2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203C95">
      <w:pPr>
        <w:pStyle w:val="a7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142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 – это: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обязательный платеж, взимаемый с юридических и физических лиц;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обязательный индивидуальный платеж, взимаемый с юридических и физических лиц;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обязательный индивидуальный безвозмездный платеж, взимае</w:t>
      </w: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мый с </w:t>
      </w: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юридических и физических лиц в целях формирования государственных ф</w:t>
      </w: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нансов.</w:t>
      </w: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Pr="00D16E98" w:rsidRDefault="004D4FC2" w:rsidP="00203C95">
      <w:pPr>
        <w:pStyle w:val="a7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142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Налоговая ставка – это: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6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процентная величина от объекта налогообложения;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6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величина налоговых начислений на единицу налоговой базы;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6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фиксированная величина от объекта налогообложения.</w:t>
      </w: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3 Прогрессивное налогообложение – это: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уменьшение налоговой ставки с ростом налоговой базы;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увеличение налоговой ставки с ростом налоговой базы;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когда налоговая ставка не изменяется.</w:t>
      </w: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4 Налоговая база – это: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предмет, подлежащий налогообложению;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pacing w:val="-10"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pacing w:val="-10"/>
          <w:sz w:val="28"/>
          <w:szCs w:val="28"/>
          <w:lang w:eastAsia="ru-RU"/>
        </w:rPr>
        <w:t>стоимостная, физическая, иная характеристика объекта налогообложения</w:t>
      </w:r>
      <w:r w:rsidR="00C54B5A">
        <w:rPr>
          <w:rFonts w:ascii="Times New Roman" w:hAnsi="Times New Roman" w:cs="Times New Roman"/>
          <w:bCs/>
          <w:iCs/>
          <w:spacing w:val="-10"/>
          <w:sz w:val="28"/>
          <w:szCs w:val="28"/>
          <w:lang w:eastAsia="ru-RU"/>
        </w:rPr>
        <w:t>;</w:t>
      </w:r>
    </w:p>
    <w:p w:rsidR="004D4FC2" w:rsidRPr="00C54B5A" w:rsidRDefault="004D4FC2" w:rsidP="00203C95">
      <w:pPr>
        <w:pStyle w:val="a7"/>
        <w:widowControl w:val="0"/>
        <w:numPr>
          <w:ilvl w:val="0"/>
          <w:numId w:val="9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период, по истечени</w:t>
      </w:r>
      <w:r w:rsid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которого возникает обязанность исчислить и уплатить налог.</w:t>
      </w: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5 Обязанность уплатить налог возникает</w:t>
      </w:r>
      <w:r w:rsidR="00C54B5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если:</w:t>
      </w:r>
    </w:p>
    <w:p w:rsidR="004D4FC2" w:rsidRPr="00E1282F" w:rsidRDefault="004D4FC2" w:rsidP="00203C95">
      <w:pPr>
        <w:pStyle w:val="a7"/>
        <w:widowControl w:val="0"/>
        <w:numPr>
          <w:ilvl w:val="0"/>
          <w:numId w:val="99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E1282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установлены</w:t>
      </w:r>
      <w:proofErr w:type="gramEnd"/>
      <w:r w:rsidRPr="00E1282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налоговая ставка и налоговый период;</w:t>
      </w:r>
    </w:p>
    <w:p w:rsidR="004D4FC2" w:rsidRPr="00E1282F" w:rsidRDefault="004D4FC2" w:rsidP="00203C95">
      <w:pPr>
        <w:pStyle w:val="a7"/>
        <w:widowControl w:val="0"/>
        <w:numPr>
          <w:ilvl w:val="0"/>
          <w:numId w:val="99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1282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установлены объекты налогообложения и налоговые льготы;</w:t>
      </w:r>
    </w:p>
    <w:p w:rsidR="004D4FC2" w:rsidRPr="00E1282F" w:rsidRDefault="004D4FC2" w:rsidP="00203C95">
      <w:pPr>
        <w:pStyle w:val="a7"/>
        <w:widowControl w:val="0"/>
        <w:numPr>
          <w:ilvl w:val="0"/>
          <w:numId w:val="99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1282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установлены налогоплательщики и все элементы налогообложения.</w:t>
      </w: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6 Основная задача деятельности налоговых органов РБ: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0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возврат излишне уплаченных налогов;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0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постановка на учет налогоплательщиков;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0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контроль за</w:t>
      </w:r>
      <w:proofErr w:type="gramEnd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соблюдением налогового законодательства, полнотой и своевременностью внесения платежей в бюджеты разных уровней.</w:t>
      </w: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7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чем заключается принцип универсализации налогообложения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платить налоги должно быть удобно;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все граждане должны платить налоги соразмерно своим доходам;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не должно существовать дифференциации налогов по территориал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ь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ному, национальному и другим признакам.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8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чем заключается принцип гласности налогообложения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один и тот же объект должен облагаться налогом только одного вида и только один раз за установленный законодательством период;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все налоговые законы должны быть официально опубликованы;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2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налоговые ставки должны стимулировать предпринимательскую де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я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тельность.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9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чем заключается принцип приоритетности  налогообложения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налоговые законы должны иметь преимущество перед другими зак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нами, регулирующими налоговые отношения;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налогов должно быть достаточно для покрытия государственных ра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ходов;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налогоплательщикам должно быть </w:t>
      </w:r>
      <w:proofErr w:type="gramStart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удобно</w:t>
      </w:r>
      <w:proofErr w:type="gramEnd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платить налоги. 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10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чем заключается принцип соразмерности налогообложения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4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налоги должны служить источником покрытия государственных ра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ходов и одновременно стимулировать экономический рост;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4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расходы по сбору налогов не должны превышать налоговые посту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ления;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4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после уплаты налогов у налогоплательщика должно оставаться дост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точно сре</w:t>
      </w:r>
      <w:proofErr w:type="gramStart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дств дл</w:t>
      </w:r>
      <w:proofErr w:type="gramEnd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я существования.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11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чем заключается принцип законодательной формы установления налога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государство должно иметь право отменять старые и вводить новые налоги;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время, место и способ уплаты налога должны быть заранее известны налогоплательщику;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требование уплаты налога должно следовать из закона.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12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чем заключается принцип достаточности налогообложения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6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все граждане должны уплачивать налоги соразмерно получаемым д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ходам;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6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налогов должно быть достаточно для покрытия расходов государства;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6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после уплаты налогов у граждан должно оставаться достаточно сре</w:t>
      </w:r>
      <w:proofErr w:type="gramStart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дств дл</w:t>
      </w:r>
      <w:proofErr w:type="gramEnd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я существования.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13 Реализация принципа справедливости в большей степени достигается за счет: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7"/>
        </w:numPr>
        <w:shd w:val="clear" w:color="auto" w:fill="FFFFFF"/>
        <w:spacing w:after="0" w:line="240" w:lineRule="auto"/>
        <w:ind w:left="1134" w:hanging="283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прогрессивного налогообложения;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7"/>
        </w:numPr>
        <w:shd w:val="clear" w:color="auto" w:fill="FFFFFF"/>
        <w:spacing w:after="0" w:line="240" w:lineRule="auto"/>
        <w:ind w:left="1134" w:hanging="283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пропорционального налогообложения;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7"/>
        </w:numPr>
        <w:shd w:val="clear" w:color="auto" w:fill="FFFFFF"/>
        <w:spacing w:after="0" w:line="240" w:lineRule="auto"/>
        <w:ind w:left="1134" w:hanging="283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регрессивного налогообложения.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14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10C6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</w:t>
      </w:r>
      <w:proofErr w:type="gramEnd"/>
      <w:r w:rsidRPr="00D10C6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чем заключается содержание фискальной</w:t>
      </w:r>
      <w:bookmarkStart w:id="0" w:name="_GoBack"/>
      <w:bookmarkEnd w:id="0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функции налогообложения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8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фискальная функция налогов предназначена для формирования ф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нансовых ресурсов государства, необходимых для выполнения общегосуда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ственных и целевых государственных программ;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8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посредством фискальной функции налогов происходит передача сре</w:t>
      </w:r>
      <w:proofErr w:type="gramStart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дств в п</w:t>
      </w:r>
      <w:proofErr w:type="gramEnd"/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ользу более слабых и незащищенных категорий граждан за счет во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з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ложения налогового бремени на более сильные категории населения;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8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посредством фискальной функции налогов происходит перераспред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ление общественных доходов между различными категориями населения.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15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чем заключается содержание регулирующей функции налогооблож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ния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9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регулирующая функция налогов направлена на формирование фина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совых ресурсов государства;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9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регулирующая функция налогов направлена на аккумулирование в бюджете средств, необходимых для содержания государства;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09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регулирующая функция налогов направлена на регулирование экон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мических отношений.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16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акие принципы налогообложения являются классическими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0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соразмерности и децентрализации;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0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справедливости, определенности, удобства, экономии;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0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максимального учета интересов и возможностей налогоплательщиков, единства, справедливости, планомерности, контроля.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17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еречислите характерные черты налога: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отчуждение части собственности субъектов в пользу государства, з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конность установления и введения налога, обязательность уплаты, денежная форма уплаты, безвозмездность платежа; зачисление платежей в бюджет или внебюджетный фонд;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объект налогообложения;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законность установления, обязательность уплаты, денежная форма уплаты, зачисление платежей в бюджет, экологический фонд или иной вн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бюджетный фонд.</w:t>
      </w: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D4FC2" w:rsidRDefault="004D4FC2" w:rsidP="004D4FC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18 Что является элементами налога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2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налоговое законодательств</w:t>
      </w:r>
      <w:r w:rsid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2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объект налогообложения, налоговая база, налоговый период, налог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вая ставка, порядок исчисления налога, порядок и сроки уплаты налога, налог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вые льготы;</w:t>
      </w:r>
    </w:p>
    <w:p w:rsidR="004D4FC2" w:rsidRPr="00EC2B4D" w:rsidRDefault="004D4FC2" w:rsidP="00EC2B4D">
      <w:pPr>
        <w:pStyle w:val="a7"/>
        <w:widowControl w:val="0"/>
        <w:numPr>
          <w:ilvl w:val="0"/>
          <w:numId w:val="112"/>
        </w:numPr>
        <w:tabs>
          <w:tab w:val="left" w:pos="1134"/>
        </w:tabs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выручка от реализации продукции, объект налогообложения, налог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EC2B4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вая ставка, сроки уплаты налога, налоговые льготы.</w:t>
      </w:r>
    </w:p>
    <w:p w:rsidR="00862E7A" w:rsidRDefault="00862E7A" w:rsidP="00862E7A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313" w:rsidRDefault="00681534" w:rsidP="006C427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12</w:t>
      </w:r>
      <w:r w:rsidR="00F76313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102653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Расчет </w:t>
      </w:r>
      <w:r w:rsidR="00102653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производственных мощностей и методы</w:t>
      </w:r>
      <w:r w:rsidR="001D5CFE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666981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</w:t>
      </w:r>
      <w:r w:rsidR="001D5CFE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планирова</w:t>
      </w:r>
      <w:r w:rsidR="00102653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ния объемов производства продукции</w:t>
      </w:r>
    </w:p>
    <w:p w:rsidR="00143129" w:rsidRDefault="00143129" w:rsidP="001D5CFE">
      <w:pPr>
        <w:widowControl w:val="0"/>
        <w:adjustRightInd w:val="0"/>
        <w:spacing w:after="0" w:line="240" w:lineRule="auto"/>
        <w:ind w:firstLine="567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43129" w:rsidRPr="00A46162" w:rsidRDefault="00143129" w:rsidP="001431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143129" w:rsidRPr="00163767" w:rsidRDefault="00143129" w:rsidP="0014312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5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Отношением фактического объема продукции к среднегодовой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водственной мощности организации рассчитывается:</w:t>
      </w:r>
    </w:p>
    <w:p w:rsidR="00143129" w:rsidRPr="00AC5FA4" w:rsidRDefault="00143129" w:rsidP="00AC5FA4">
      <w:pPr>
        <w:pStyle w:val="a7"/>
        <w:numPr>
          <w:ilvl w:val="0"/>
          <w:numId w:val="11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5FA4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AC5FA4">
        <w:rPr>
          <w:rFonts w:ascii="Times New Roman" w:hAnsi="Times New Roman" w:cs="Times New Roman"/>
          <w:sz w:val="28"/>
          <w:szCs w:val="28"/>
        </w:rPr>
        <w:t>;</w:t>
      </w:r>
    </w:p>
    <w:p w:rsidR="00143129" w:rsidRPr="00AC5FA4" w:rsidRDefault="00143129" w:rsidP="00AC5FA4">
      <w:pPr>
        <w:pStyle w:val="a7"/>
        <w:numPr>
          <w:ilvl w:val="0"/>
          <w:numId w:val="11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рентабельность фондов;</w:t>
      </w:r>
    </w:p>
    <w:p w:rsidR="00143129" w:rsidRPr="00AC5FA4" w:rsidRDefault="00143129" w:rsidP="00AC5FA4">
      <w:pPr>
        <w:pStyle w:val="a7"/>
        <w:numPr>
          <w:ilvl w:val="0"/>
          <w:numId w:val="11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среднегодовая мощность</w:t>
      </w:r>
      <w:r w:rsidR="00AC5FA4">
        <w:rPr>
          <w:rFonts w:ascii="Times New Roman" w:hAnsi="Times New Roman" w:cs="Times New Roman"/>
          <w:sz w:val="28"/>
          <w:szCs w:val="28"/>
        </w:rPr>
        <w:t>;</w:t>
      </w:r>
    </w:p>
    <w:p w:rsidR="00143129" w:rsidRPr="00AC5FA4" w:rsidRDefault="00143129" w:rsidP="00AC5FA4">
      <w:pPr>
        <w:pStyle w:val="a7"/>
        <w:numPr>
          <w:ilvl w:val="0"/>
          <w:numId w:val="11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выходная мощность</w:t>
      </w:r>
      <w:r w:rsidR="00AC5FA4">
        <w:rPr>
          <w:rFonts w:ascii="Times New Roman" w:hAnsi="Times New Roman" w:cs="Times New Roman"/>
          <w:sz w:val="28"/>
          <w:szCs w:val="28"/>
        </w:rPr>
        <w:t>;</w:t>
      </w:r>
    </w:p>
    <w:p w:rsidR="00143129" w:rsidRPr="00AC5FA4" w:rsidRDefault="00143129" w:rsidP="00AC5FA4">
      <w:pPr>
        <w:pStyle w:val="a7"/>
        <w:numPr>
          <w:ilvl w:val="0"/>
          <w:numId w:val="11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lastRenderedPageBreak/>
        <w:t>коэффициент использования производственной мощности.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из названных показателей относятся к стоимостным показателям производственной программы:</w:t>
      </w:r>
    </w:p>
    <w:p w:rsidR="00143129" w:rsidRPr="00AC5FA4" w:rsidRDefault="00143129" w:rsidP="00AC5FA4">
      <w:pPr>
        <w:pStyle w:val="a7"/>
        <w:numPr>
          <w:ilvl w:val="0"/>
          <w:numId w:val="11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реализованная продукция, валовая продукция;</w:t>
      </w:r>
    </w:p>
    <w:p w:rsidR="00143129" w:rsidRPr="00AC5FA4" w:rsidRDefault="00143129" w:rsidP="00AC5FA4">
      <w:pPr>
        <w:pStyle w:val="a7"/>
        <w:numPr>
          <w:ilvl w:val="0"/>
          <w:numId w:val="11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прибыль, оборотные средства, себестоимость продукции;</w:t>
      </w:r>
    </w:p>
    <w:p w:rsidR="00143129" w:rsidRPr="00AC5FA4" w:rsidRDefault="00143129" w:rsidP="00AC5FA4">
      <w:pPr>
        <w:pStyle w:val="a7"/>
        <w:numPr>
          <w:ilvl w:val="0"/>
          <w:numId w:val="11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прибыль, основные средства, себестоимость продукции;</w:t>
      </w:r>
    </w:p>
    <w:p w:rsidR="00143129" w:rsidRPr="00AC5FA4" w:rsidRDefault="00143129" w:rsidP="00AC5FA4">
      <w:pPr>
        <w:pStyle w:val="a7"/>
        <w:numPr>
          <w:ilvl w:val="0"/>
          <w:numId w:val="11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прибыль;</w:t>
      </w:r>
    </w:p>
    <w:p w:rsidR="00143129" w:rsidRPr="00AC5FA4" w:rsidRDefault="00143129" w:rsidP="00AC5FA4">
      <w:pPr>
        <w:pStyle w:val="a7"/>
        <w:numPr>
          <w:ilvl w:val="0"/>
          <w:numId w:val="11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реализованная продукция, прибыль.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Использование оборудования по мощности характеризует:</w:t>
      </w:r>
    </w:p>
    <w:p w:rsidR="00143129" w:rsidRPr="00AC5FA4" w:rsidRDefault="00143129" w:rsidP="003826CF">
      <w:pPr>
        <w:pStyle w:val="a7"/>
        <w:numPr>
          <w:ilvl w:val="0"/>
          <w:numId w:val="115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коэффициент сменности;</w:t>
      </w:r>
    </w:p>
    <w:p w:rsidR="00143129" w:rsidRPr="00AC5FA4" w:rsidRDefault="00143129" w:rsidP="003826CF">
      <w:pPr>
        <w:pStyle w:val="a7"/>
        <w:numPr>
          <w:ilvl w:val="0"/>
          <w:numId w:val="115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фондоотдача;</w:t>
      </w:r>
    </w:p>
    <w:p w:rsidR="00143129" w:rsidRPr="00AC5FA4" w:rsidRDefault="00143129" w:rsidP="003826CF">
      <w:pPr>
        <w:pStyle w:val="a7"/>
        <w:numPr>
          <w:ilvl w:val="0"/>
          <w:numId w:val="115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5FA4"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 w:rsidRPr="00AC5FA4">
        <w:rPr>
          <w:rFonts w:ascii="Times New Roman" w:hAnsi="Times New Roman" w:cs="Times New Roman"/>
          <w:sz w:val="28"/>
          <w:szCs w:val="28"/>
        </w:rPr>
        <w:t xml:space="preserve"> труда рабочего;</w:t>
      </w:r>
    </w:p>
    <w:p w:rsidR="00143129" w:rsidRPr="00AC5FA4" w:rsidRDefault="00143129" w:rsidP="003826CF">
      <w:pPr>
        <w:pStyle w:val="a7"/>
        <w:numPr>
          <w:ilvl w:val="0"/>
          <w:numId w:val="115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производительность данного вида оборудования;</w:t>
      </w:r>
    </w:p>
    <w:p w:rsidR="00143129" w:rsidRPr="00AC5FA4" w:rsidRDefault="00143129" w:rsidP="003826CF">
      <w:pPr>
        <w:pStyle w:val="a7"/>
        <w:numPr>
          <w:ilvl w:val="0"/>
          <w:numId w:val="115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C5FA4">
        <w:rPr>
          <w:rFonts w:ascii="Times New Roman" w:hAnsi="Times New Roman" w:cs="Times New Roman"/>
          <w:sz w:val="28"/>
          <w:szCs w:val="28"/>
        </w:rPr>
        <w:t>коэффициент интенсивного использования оборудования.</w:t>
      </w:r>
    </w:p>
    <w:p w:rsidR="00AC5FA4" w:rsidRDefault="00AC5FA4" w:rsidP="00143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Производственная программа включает:</w:t>
      </w:r>
    </w:p>
    <w:p w:rsidR="00143129" w:rsidRPr="003826CF" w:rsidRDefault="00143129" w:rsidP="003826CF">
      <w:pPr>
        <w:pStyle w:val="a7"/>
        <w:numPr>
          <w:ilvl w:val="0"/>
          <w:numId w:val="11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перечень заказов и договоров организации;</w:t>
      </w:r>
    </w:p>
    <w:p w:rsidR="00143129" w:rsidRPr="003826CF" w:rsidRDefault="00143129" w:rsidP="003826CF">
      <w:pPr>
        <w:pStyle w:val="a7"/>
        <w:numPr>
          <w:ilvl w:val="0"/>
          <w:numId w:val="11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систему показателей, отражающих перечень и объемы производства и реализации продукции, работ, услуг по заказам и договорам потребителей в плановом периоде;</w:t>
      </w:r>
    </w:p>
    <w:p w:rsidR="00143129" w:rsidRPr="003826CF" w:rsidRDefault="00143129" w:rsidP="003826CF">
      <w:pPr>
        <w:pStyle w:val="a7"/>
        <w:numPr>
          <w:ilvl w:val="0"/>
          <w:numId w:val="11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расчеты производственной мощности организации;</w:t>
      </w:r>
    </w:p>
    <w:p w:rsidR="00143129" w:rsidRPr="003826CF" w:rsidRDefault="00143129" w:rsidP="003826CF">
      <w:pPr>
        <w:pStyle w:val="a7"/>
        <w:numPr>
          <w:ilvl w:val="0"/>
          <w:numId w:val="11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обоснование производственных мощностей имеющимися материал</w:t>
      </w:r>
      <w:r w:rsidRPr="003826CF">
        <w:rPr>
          <w:rFonts w:ascii="Times New Roman" w:hAnsi="Times New Roman" w:cs="Times New Roman"/>
          <w:sz w:val="28"/>
          <w:szCs w:val="28"/>
        </w:rPr>
        <w:t>ь</w:t>
      </w:r>
      <w:r w:rsidRPr="003826CF">
        <w:rPr>
          <w:rFonts w:ascii="Times New Roman" w:hAnsi="Times New Roman" w:cs="Times New Roman"/>
          <w:sz w:val="28"/>
          <w:szCs w:val="28"/>
        </w:rPr>
        <w:t>ными ресурсами;</w:t>
      </w:r>
    </w:p>
    <w:p w:rsidR="00143129" w:rsidRDefault="00143129" w:rsidP="003826CF">
      <w:pPr>
        <w:pStyle w:val="a7"/>
        <w:numPr>
          <w:ilvl w:val="0"/>
          <w:numId w:val="11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3826CF" w:rsidRPr="003826CF" w:rsidRDefault="003826CF" w:rsidP="003826CF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ри разработке производственной программы применяются измерители:</w:t>
      </w:r>
    </w:p>
    <w:p w:rsidR="00143129" w:rsidRPr="003826CF" w:rsidRDefault="00143129" w:rsidP="003826CF">
      <w:pPr>
        <w:pStyle w:val="a7"/>
        <w:numPr>
          <w:ilvl w:val="0"/>
          <w:numId w:val="11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натуральные;</w:t>
      </w:r>
    </w:p>
    <w:p w:rsidR="00143129" w:rsidRPr="003826CF" w:rsidRDefault="00143129" w:rsidP="003826CF">
      <w:pPr>
        <w:pStyle w:val="a7"/>
        <w:numPr>
          <w:ilvl w:val="0"/>
          <w:numId w:val="11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стоимостные и трудовые;</w:t>
      </w:r>
    </w:p>
    <w:p w:rsidR="00143129" w:rsidRPr="003826CF" w:rsidRDefault="00143129" w:rsidP="003826CF">
      <w:pPr>
        <w:pStyle w:val="a7"/>
        <w:numPr>
          <w:ilvl w:val="0"/>
          <w:numId w:val="11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стоимостные;</w:t>
      </w:r>
    </w:p>
    <w:p w:rsidR="00143129" w:rsidRPr="003826CF" w:rsidRDefault="00143129" w:rsidP="003826CF">
      <w:pPr>
        <w:pStyle w:val="a7"/>
        <w:numPr>
          <w:ilvl w:val="0"/>
          <w:numId w:val="11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натуральные, трудовые, стоимостные;</w:t>
      </w:r>
    </w:p>
    <w:p w:rsidR="00143129" w:rsidRPr="003826CF" w:rsidRDefault="00143129" w:rsidP="003826CF">
      <w:pPr>
        <w:pStyle w:val="a7"/>
        <w:numPr>
          <w:ilvl w:val="0"/>
          <w:numId w:val="11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натуральные и стоимостные.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Производственная мощность – это:</w:t>
      </w:r>
    </w:p>
    <w:p w:rsidR="00143129" w:rsidRPr="003826CF" w:rsidRDefault="00143129" w:rsidP="003826CF">
      <w:pPr>
        <w:pStyle w:val="a7"/>
        <w:numPr>
          <w:ilvl w:val="0"/>
          <w:numId w:val="11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максимально возможный выпуск продукции в номенклатуре и ассо</w:t>
      </w:r>
      <w:r w:rsidRPr="003826CF">
        <w:rPr>
          <w:rFonts w:ascii="Times New Roman" w:hAnsi="Times New Roman" w:cs="Times New Roman"/>
          <w:sz w:val="28"/>
          <w:szCs w:val="28"/>
        </w:rPr>
        <w:t>р</w:t>
      </w:r>
      <w:r w:rsidRPr="003826CF">
        <w:rPr>
          <w:rFonts w:ascii="Times New Roman" w:hAnsi="Times New Roman" w:cs="Times New Roman"/>
          <w:sz w:val="28"/>
          <w:szCs w:val="28"/>
        </w:rPr>
        <w:t>тименте;</w:t>
      </w:r>
    </w:p>
    <w:p w:rsidR="00143129" w:rsidRPr="003826CF" w:rsidRDefault="00143129" w:rsidP="003826CF">
      <w:pPr>
        <w:pStyle w:val="a7"/>
        <w:numPr>
          <w:ilvl w:val="0"/>
          <w:numId w:val="11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минимальный выпуск продукции с учетом намечаемых мероприятий по внедрению передовых технологий и имеющегося оборудования;</w:t>
      </w:r>
    </w:p>
    <w:p w:rsidR="00143129" w:rsidRPr="003826CF" w:rsidRDefault="00143129" w:rsidP="003826CF">
      <w:pPr>
        <w:pStyle w:val="a7"/>
        <w:numPr>
          <w:ilvl w:val="0"/>
          <w:numId w:val="11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максимально возможный выпуск продукции при полном использов</w:t>
      </w:r>
      <w:r w:rsidRPr="003826CF">
        <w:rPr>
          <w:rFonts w:ascii="Times New Roman" w:hAnsi="Times New Roman" w:cs="Times New Roman"/>
          <w:sz w:val="28"/>
          <w:szCs w:val="28"/>
        </w:rPr>
        <w:t>а</w:t>
      </w:r>
      <w:r w:rsidRPr="003826CF">
        <w:rPr>
          <w:rFonts w:ascii="Times New Roman" w:hAnsi="Times New Roman" w:cs="Times New Roman"/>
          <w:sz w:val="28"/>
          <w:szCs w:val="28"/>
        </w:rPr>
        <w:t>нии производственного оборудования и с учетом намечаемых мероприятий по внедрению передовых технологий;</w:t>
      </w:r>
    </w:p>
    <w:p w:rsidR="00143129" w:rsidRPr="003826CF" w:rsidRDefault="00143129" w:rsidP="003826CF">
      <w:pPr>
        <w:pStyle w:val="a7"/>
        <w:numPr>
          <w:ilvl w:val="0"/>
          <w:numId w:val="11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минимальный выпуск продукции без учета намечаемых мероприятий по внедрению передовых технологий и имеющегося оборудования.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видам производственной мощности не относится следующая мощность (исключите лишнее):</w:t>
      </w:r>
    </w:p>
    <w:p w:rsidR="00143129" w:rsidRPr="003826CF" w:rsidRDefault="00143129" w:rsidP="003826CF">
      <w:pPr>
        <w:pStyle w:val="a7"/>
        <w:numPr>
          <w:ilvl w:val="0"/>
          <w:numId w:val="119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входная;</w:t>
      </w:r>
    </w:p>
    <w:p w:rsidR="00143129" w:rsidRPr="003826CF" w:rsidRDefault="00143129" w:rsidP="003826CF">
      <w:pPr>
        <w:pStyle w:val="a7"/>
        <w:numPr>
          <w:ilvl w:val="0"/>
          <w:numId w:val="119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выходная;</w:t>
      </w:r>
    </w:p>
    <w:p w:rsidR="00143129" w:rsidRPr="003826CF" w:rsidRDefault="00143129" w:rsidP="003826CF">
      <w:pPr>
        <w:pStyle w:val="a7"/>
        <w:numPr>
          <w:ilvl w:val="0"/>
          <w:numId w:val="119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полезная;</w:t>
      </w:r>
    </w:p>
    <w:p w:rsidR="00143129" w:rsidRPr="003826CF" w:rsidRDefault="00143129" w:rsidP="003826CF">
      <w:pPr>
        <w:pStyle w:val="a7"/>
        <w:numPr>
          <w:ilvl w:val="0"/>
          <w:numId w:val="119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среднегодовая;</w:t>
      </w:r>
    </w:p>
    <w:p w:rsidR="00143129" w:rsidRPr="003826CF" w:rsidRDefault="00143129" w:rsidP="003826CF">
      <w:pPr>
        <w:pStyle w:val="a7"/>
        <w:numPr>
          <w:ilvl w:val="0"/>
          <w:numId w:val="119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входная и выходная.</w:t>
      </w:r>
    </w:p>
    <w:p w:rsidR="003826CF" w:rsidRPr="006C4273" w:rsidRDefault="003826CF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Входная мощность определяет:</w:t>
      </w:r>
    </w:p>
    <w:p w:rsidR="00143129" w:rsidRPr="003826CF" w:rsidRDefault="00143129" w:rsidP="003826CF">
      <w:pPr>
        <w:pStyle w:val="a7"/>
        <w:numPr>
          <w:ilvl w:val="0"/>
          <w:numId w:val="1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мощность на начало года;</w:t>
      </w:r>
    </w:p>
    <w:p w:rsidR="00143129" w:rsidRPr="003826CF" w:rsidRDefault="00143129" w:rsidP="003826CF">
      <w:pPr>
        <w:pStyle w:val="a7"/>
        <w:numPr>
          <w:ilvl w:val="0"/>
          <w:numId w:val="1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мощность на конец года с учетом выбытия и ввода мощностей;</w:t>
      </w:r>
    </w:p>
    <w:p w:rsidR="00143129" w:rsidRPr="003826CF" w:rsidRDefault="00143129" w:rsidP="003826CF">
      <w:pPr>
        <w:pStyle w:val="a7"/>
        <w:numPr>
          <w:ilvl w:val="0"/>
          <w:numId w:val="1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мощность на конец года по установленному оборудованию;</w:t>
      </w:r>
    </w:p>
    <w:p w:rsidR="00143129" w:rsidRPr="003826CF" w:rsidRDefault="00143129" w:rsidP="003826CF">
      <w:pPr>
        <w:pStyle w:val="a7"/>
        <w:numPr>
          <w:ilvl w:val="0"/>
          <w:numId w:val="1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мощность на начало года по неиспользуемому оборудованию;</w:t>
      </w:r>
    </w:p>
    <w:p w:rsidR="00143129" w:rsidRPr="003826CF" w:rsidRDefault="00143129" w:rsidP="003826CF">
      <w:pPr>
        <w:pStyle w:val="a7"/>
        <w:numPr>
          <w:ilvl w:val="0"/>
          <w:numId w:val="120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мощность в среднем за период по наличному оборудованию.</w:t>
      </w: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143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Причинами увеличения производственной мощности не может быть:</w:t>
      </w:r>
    </w:p>
    <w:p w:rsidR="00143129" w:rsidRPr="003826CF" w:rsidRDefault="00143129" w:rsidP="003826CF">
      <w:pPr>
        <w:pStyle w:val="a7"/>
        <w:numPr>
          <w:ilvl w:val="0"/>
          <w:numId w:val="12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износ оборудования;</w:t>
      </w:r>
    </w:p>
    <w:p w:rsidR="00143129" w:rsidRPr="003826CF" w:rsidRDefault="00143129" w:rsidP="003826CF">
      <w:pPr>
        <w:pStyle w:val="a7"/>
        <w:numPr>
          <w:ilvl w:val="0"/>
          <w:numId w:val="12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техническое перевооружение;</w:t>
      </w:r>
    </w:p>
    <w:p w:rsidR="00143129" w:rsidRPr="003826CF" w:rsidRDefault="00143129" w:rsidP="003826CF">
      <w:pPr>
        <w:pStyle w:val="a7"/>
        <w:numPr>
          <w:ilvl w:val="0"/>
          <w:numId w:val="12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реконструкция;</w:t>
      </w:r>
    </w:p>
    <w:p w:rsidR="00143129" w:rsidRPr="003826CF" w:rsidRDefault="00143129" w:rsidP="003826CF">
      <w:pPr>
        <w:pStyle w:val="a7"/>
        <w:numPr>
          <w:ilvl w:val="0"/>
          <w:numId w:val="12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изменение номенклатуры продукции;</w:t>
      </w:r>
    </w:p>
    <w:p w:rsidR="00143129" w:rsidRPr="003826CF" w:rsidRDefault="00143129" w:rsidP="003826CF">
      <w:pPr>
        <w:pStyle w:val="a7"/>
        <w:numPr>
          <w:ilvl w:val="0"/>
          <w:numId w:val="12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лизинг оборудования.</w:t>
      </w:r>
    </w:p>
    <w:p w:rsidR="003826CF" w:rsidRDefault="003826CF" w:rsidP="001431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129" w:rsidRDefault="00143129" w:rsidP="003826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«Узкое место» в организации – это:</w:t>
      </w:r>
    </w:p>
    <w:p w:rsidR="00143129" w:rsidRPr="003826CF" w:rsidRDefault="00143129" w:rsidP="003826CF">
      <w:pPr>
        <w:pStyle w:val="a7"/>
        <w:numPr>
          <w:ilvl w:val="0"/>
          <w:numId w:val="1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когда полное соответствие мощности отдельных цехов, участков, а</w:t>
      </w:r>
      <w:r w:rsidRPr="003826CF">
        <w:rPr>
          <w:rFonts w:ascii="Times New Roman" w:hAnsi="Times New Roman" w:cs="Times New Roman"/>
          <w:sz w:val="28"/>
          <w:szCs w:val="28"/>
        </w:rPr>
        <w:t>г</w:t>
      </w:r>
      <w:r w:rsidRPr="003826CF">
        <w:rPr>
          <w:rFonts w:ascii="Times New Roman" w:hAnsi="Times New Roman" w:cs="Times New Roman"/>
          <w:sz w:val="28"/>
          <w:szCs w:val="28"/>
        </w:rPr>
        <w:t>регатов мощности ведущего оборудования;</w:t>
      </w:r>
    </w:p>
    <w:p w:rsidR="00143129" w:rsidRPr="003826CF" w:rsidRDefault="00143129" w:rsidP="003826CF">
      <w:pPr>
        <w:pStyle w:val="a7"/>
        <w:numPr>
          <w:ilvl w:val="0"/>
          <w:numId w:val="1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превышение мощности отдельных цехов, участков, агрегатов над мощностью ведущего оборудования;</w:t>
      </w:r>
    </w:p>
    <w:p w:rsidR="00143129" w:rsidRPr="003826CF" w:rsidRDefault="00143129" w:rsidP="003826CF">
      <w:pPr>
        <w:pStyle w:val="a7"/>
        <w:numPr>
          <w:ilvl w:val="0"/>
          <w:numId w:val="1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мощность отдельных цехов, участков, агрегатов меньше мощности ведущего оборудования;</w:t>
      </w:r>
    </w:p>
    <w:p w:rsidR="00143129" w:rsidRPr="003826CF" w:rsidRDefault="00143129" w:rsidP="003826CF">
      <w:pPr>
        <w:pStyle w:val="a7"/>
        <w:numPr>
          <w:ilvl w:val="0"/>
          <w:numId w:val="1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любое несоответствие мощности отдельных цехов, участков, агрег</w:t>
      </w:r>
      <w:r w:rsidRPr="003826CF">
        <w:rPr>
          <w:rFonts w:ascii="Times New Roman" w:hAnsi="Times New Roman" w:cs="Times New Roman"/>
          <w:sz w:val="28"/>
          <w:szCs w:val="28"/>
        </w:rPr>
        <w:t>а</w:t>
      </w:r>
      <w:r w:rsidRPr="003826CF">
        <w:rPr>
          <w:rFonts w:ascii="Times New Roman" w:hAnsi="Times New Roman" w:cs="Times New Roman"/>
          <w:sz w:val="28"/>
          <w:szCs w:val="28"/>
        </w:rPr>
        <w:t>тов над мощностью ведущего оборудования;</w:t>
      </w:r>
    </w:p>
    <w:p w:rsidR="00143129" w:rsidRPr="003826CF" w:rsidRDefault="00143129" w:rsidP="003826CF">
      <w:pPr>
        <w:pStyle w:val="a7"/>
        <w:numPr>
          <w:ilvl w:val="0"/>
          <w:numId w:val="1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6CF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143129" w:rsidRPr="00862E7A" w:rsidRDefault="00143129" w:rsidP="001D5CFE">
      <w:pPr>
        <w:widowControl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554" w:rsidRDefault="00DB7554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DB7554" w:rsidRDefault="00DB7554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826CF" w:rsidRDefault="00DB7554" w:rsidP="003826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5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Оценить возможность выпуска продукции в объеме 68 тыс. шт. на основе данных таблицы</w:t>
      </w:r>
      <w:r w:rsidR="00871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  <w:r w:rsidR="00415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26C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Коэффициент использования производственной мощности равен 0,88.</w:t>
      </w:r>
    </w:p>
    <w:p w:rsidR="00415F6D" w:rsidRDefault="00415F6D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5F6D" w:rsidRDefault="00415F6D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</w:t>
      </w:r>
      <w:r w:rsidR="003A1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</w:t>
      </w:r>
      <w:r w:rsidRPr="00415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871F7F" w:rsidRPr="00415F6D" w:rsidRDefault="00871F7F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2127"/>
        <w:gridCol w:w="3685"/>
        <w:gridCol w:w="1559"/>
      </w:tblGrid>
      <w:tr w:rsidR="00415F6D" w:rsidTr="006C4273">
        <w:tc>
          <w:tcPr>
            <w:tcW w:w="2268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Производственная мощность</w:t>
            </w:r>
          </w:p>
        </w:tc>
        <w:tc>
          <w:tcPr>
            <w:tcW w:w="2127" w:type="dxa"/>
          </w:tcPr>
          <w:p w:rsidR="003826CF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Количество </w:t>
            </w:r>
          </w:p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оборудования, шт.</w:t>
            </w:r>
          </w:p>
        </w:tc>
        <w:tc>
          <w:tcPr>
            <w:tcW w:w="368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Годовая производительность единицы оборудования</w:t>
            </w:r>
          </w:p>
        </w:tc>
        <w:tc>
          <w:tcPr>
            <w:tcW w:w="1559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Срок ввода (вывода)</w:t>
            </w:r>
          </w:p>
        </w:tc>
      </w:tr>
      <w:tr w:rsidR="00415F6D" w:rsidTr="006C4273">
        <w:tc>
          <w:tcPr>
            <w:tcW w:w="2268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2127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59" w:type="dxa"/>
          </w:tcPr>
          <w:p w:rsidR="00415F6D" w:rsidRPr="00415F6D" w:rsidRDefault="00412338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−</w:t>
            </w:r>
          </w:p>
        </w:tc>
      </w:tr>
      <w:tr w:rsidR="00415F6D" w:rsidTr="006C4273">
        <w:tc>
          <w:tcPr>
            <w:tcW w:w="2268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Вводимая</w:t>
            </w:r>
          </w:p>
        </w:tc>
        <w:tc>
          <w:tcPr>
            <w:tcW w:w="2127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59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июля</w:t>
            </w:r>
          </w:p>
        </w:tc>
      </w:tr>
      <w:tr w:rsidR="00415F6D" w:rsidTr="006C4273">
        <w:tc>
          <w:tcPr>
            <w:tcW w:w="2268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Выводимая</w:t>
            </w:r>
          </w:p>
        </w:tc>
        <w:tc>
          <w:tcPr>
            <w:tcW w:w="2127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59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апреля</w:t>
            </w:r>
          </w:p>
        </w:tc>
      </w:tr>
    </w:tbl>
    <w:p w:rsidR="00C36ED0" w:rsidRDefault="00C36ED0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Задача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среднегодовую производственную мощность и к</w:t>
      </w:r>
      <w:r w:rsidR="005A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A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эффициент ее использования по плану и фактически, если на предприятии двухсменный </w:t>
      </w:r>
      <w:r w:rsidR="00C3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при 8-часовом рабочем дне. </w:t>
      </w:r>
      <w:r w:rsidR="007A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анализируемом году 52 воскресенья, 45 нерабочих суббот, 9 праздничных дней. В течение года предприятие останавливалось на капитальный ремонт на 15 дней. Затраты вр</w:t>
      </w:r>
      <w:r w:rsidR="007A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A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 на наладку об</w:t>
      </w:r>
      <w:r w:rsidR="00C77F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орудования – 4</w:t>
      </w:r>
      <w:r w:rsidR="00382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7F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к режимному фонду времени.</w:t>
      </w:r>
    </w:p>
    <w:p w:rsidR="00C77F0B" w:rsidRPr="00C36ED0" w:rsidRDefault="00C77F0B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предприятии установлено 300 ед. оборудования. С 1 июня было введ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в эксплуатацию 15 ед., с 1 августа выведено 10 ед. оборудования.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Часовая производительность одного станка – 7 изд./ч. Объем производства по плану – 7693 тыс. изд., фактически – 7852 тыс. изд.</w:t>
      </w:r>
      <w:proofErr w:type="gramEnd"/>
    </w:p>
    <w:p w:rsidR="00DB7554" w:rsidRDefault="00DB7554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313" w:rsidRPr="004F504C" w:rsidRDefault="00F7631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3. </w:t>
      </w:r>
      <w:r w:rsidRPr="004F5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входную, выходную и среднегодовую мощность предприятия на основе данных, приведённых в таблице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1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4F5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657E" w:rsidRDefault="00C2657E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6313" w:rsidRPr="004F504C" w:rsidRDefault="00F76313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3A1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4F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F76313" w:rsidRPr="004F504C" w:rsidRDefault="00F76313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F76313" w:rsidRPr="004F504C" w:rsidTr="00EB1668"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F76313" w:rsidRPr="004F504C" w:rsidTr="00EB1668">
        <w:trPr>
          <w:trHeight w:val="270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станков на начало года, ед.</w:t>
            </w:r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</w:tr>
      <w:tr w:rsidR="00F76313" w:rsidRPr="004F504C" w:rsidTr="00EB1668">
        <w:trPr>
          <w:trHeight w:val="225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одного станка, шт./</w:t>
            </w:r>
            <w:proofErr w:type="gramStart"/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76313" w:rsidRPr="004F504C" w:rsidTr="00EB1668">
        <w:trPr>
          <w:trHeight w:val="255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Годовой фонд времени работы станка, </w:t>
            </w:r>
            <w:proofErr w:type="gramStart"/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3870</w:t>
            </w:r>
          </w:p>
        </w:tc>
      </w:tr>
      <w:tr w:rsidR="00F76313" w:rsidRPr="004F504C" w:rsidTr="00EB1668">
        <w:trPr>
          <w:trHeight w:val="300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Введено в эксплуатацию в феврале станков, шт.</w:t>
            </w:r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76313" w:rsidRPr="004F504C" w:rsidTr="00EB1668">
        <w:trPr>
          <w:trHeight w:val="855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Выведено из эксплуатации станков, шт.</w:t>
            </w:r>
          </w:p>
          <w:p w:rsidR="00F76313" w:rsidRPr="004F504C" w:rsidRDefault="00F76313" w:rsidP="003826C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июне</w:t>
            </w:r>
          </w:p>
          <w:p w:rsidR="00F76313" w:rsidRPr="004F504C" w:rsidRDefault="00F76313" w:rsidP="003826C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ноябре</w:t>
            </w:r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F76313" w:rsidRPr="00C84AB3" w:rsidRDefault="00F76313" w:rsidP="00EB1668">
      <w:pPr>
        <w:widowControl w:val="0"/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F76313" w:rsidRDefault="00F7631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73F">
        <w:rPr>
          <w:rFonts w:ascii="Times New Roman" w:hAnsi="Times New Roman" w:cs="Times New Roman"/>
          <w:b/>
          <w:i/>
          <w:sz w:val="28"/>
          <w:szCs w:val="28"/>
        </w:rPr>
        <w:t>Задача 4.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производственную мощность токарного участка из 28 станков; планируемый коэффициент выполнения норм − 1,15; норма врем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на одну деталь − 35 мин; число рабочих дней в году − 25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оборудование р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ботает в две смены; продолжительность смены – 8 ч; плановые простои на р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 оборудования – 6 %.</w:t>
      </w:r>
    </w:p>
    <w:p w:rsidR="00F76313" w:rsidRDefault="00F7631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313" w:rsidRDefault="00F76313" w:rsidP="00EB16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5. 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объем выпуска продукции − 3000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входная прои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водственная мощность – 3500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конце марта введена дополнительная пр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изводственная мощность – 950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конце сентября выведена производстве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ная мощность – 450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коэффициент использования среднегод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производственной мощности предприятия и выходную производственную мощность.</w:t>
      </w:r>
    </w:p>
    <w:p w:rsidR="00F76313" w:rsidRPr="00C0573F" w:rsidRDefault="00F76313" w:rsidP="00EB16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313" w:rsidRPr="00C0573F" w:rsidRDefault="00F76313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73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6</w:t>
      </w:r>
      <w:r w:rsidRPr="00C0573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C05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производственную мощность цеха и его фактич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ский выпуск продукции. Исходные данные: в цехе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функционирует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35 одноти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станков, норма времени на обработку единицы продукции − 0,7 ч. Цех р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ботает в две смены по 8 ч каждая. Плановые простои на ремонт оборудования − 5 % режимного фонда времени. Коэффициент использования производственной мощности − 0,78. В отчетном году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8C6" w:rsidRPr="00A45519" w:rsidRDefault="00FF68C6" w:rsidP="0014312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519" w:rsidRDefault="00A45519" w:rsidP="00A45519">
      <w:pPr>
        <w:pStyle w:val="a7"/>
        <w:widowControl w:val="0"/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13 Определение финансового состояния предприятия </w:t>
      </w:r>
      <w:r w:rsidRPr="00A4551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 основным показателям</w:t>
      </w:r>
    </w:p>
    <w:p w:rsidR="00A45519" w:rsidRDefault="00A45519" w:rsidP="00A45519">
      <w:pPr>
        <w:pStyle w:val="a7"/>
        <w:widowControl w:val="0"/>
        <w:shd w:val="clear" w:color="auto" w:fill="FFFFFF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45519" w:rsidRDefault="00A45519" w:rsidP="00A455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A45519" w:rsidRDefault="00A45519" w:rsidP="00A45519">
      <w:pPr>
        <w:pStyle w:val="a7"/>
        <w:widowControl w:val="0"/>
        <w:shd w:val="clear" w:color="auto" w:fill="FFFFFF"/>
        <w:tabs>
          <w:tab w:val="left" w:pos="851"/>
          <w:tab w:val="left" w:pos="993"/>
        </w:tabs>
        <w:spacing w:after="0" w:line="240" w:lineRule="auto"/>
        <w:ind w:left="927" w:hanging="218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45519" w:rsidRPr="00EF065E" w:rsidRDefault="00A45519" w:rsidP="00A455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CAB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hAnsi="Times New Roman" w:cs="Times New Roman"/>
          <w:sz w:val="28"/>
          <w:szCs w:val="28"/>
        </w:rPr>
        <w:t xml:space="preserve"> По данным таблицы о</w:t>
      </w:r>
      <w:r w:rsidRPr="00EF065E">
        <w:rPr>
          <w:rFonts w:ascii="Times New Roman" w:hAnsi="Times New Roman" w:cs="Times New Roman"/>
          <w:sz w:val="28"/>
          <w:szCs w:val="28"/>
        </w:rPr>
        <w:t>ценить финансовую устойчивость пре</w:t>
      </w:r>
      <w:r w:rsidRPr="00EF065E">
        <w:rPr>
          <w:rFonts w:ascii="Times New Roman" w:hAnsi="Times New Roman" w:cs="Times New Roman"/>
          <w:sz w:val="28"/>
          <w:szCs w:val="28"/>
        </w:rPr>
        <w:t>д</w:t>
      </w:r>
      <w:r w:rsidRPr="00EF065E">
        <w:rPr>
          <w:rFonts w:ascii="Times New Roman" w:hAnsi="Times New Roman" w:cs="Times New Roman"/>
          <w:sz w:val="28"/>
          <w:szCs w:val="28"/>
        </w:rPr>
        <w:t>приятия.</w:t>
      </w:r>
      <w:r>
        <w:rPr>
          <w:rFonts w:ascii="Times New Roman" w:hAnsi="Times New Roman" w:cs="Times New Roman"/>
          <w:sz w:val="28"/>
          <w:szCs w:val="28"/>
        </w:rPr>
        <w:t xml:space="preserve"> Сделать выводы.</w:t>
      </w:r>
    </w:p>
    <w:p w:rsidR="00A45519" w:rsidRDefault="00A45519" w:rsidP="00A4551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5519" w:rsidRPr="00C541E4" w:rsidRDefault="00A45519" w:rsidP="00A455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41E4">
        <w:rPr>
          <w:rFonts w:ascii="Times New Roman" w:hAnsi="Times New Roman" w:cs="Times New Roman"/>
          <w:sz w:val="24"/>
          <w:szCs w:val="24"/>
        </w:rPr>
        <w:t>Таблица 11</w:t>
      </w:r>
      <w:r w:rsidRPr="00A45519">
        <w:rPr>
          <w:rFonts w:ascii="Times New Roman" w:hAnsi="Times New Roman" w:cs="Times New Roman"/>
          <w:sz w:val="24"/>
          <w:szCs w:val="24"/>
        </w:rPr>
        <w:t xml:space="preserve"> </w:t>
      </w:r>
      <w:r w:rsidRPr="00C541E4">
        <w:rPr>
          <w:rFonts w:ascii="Times New Roman" w:hAnsi="Times New Roman" w:cs="Times New Roman"/>
          <w:sz w:val="24"/>
          <w:szCs w:val="24"/>
        </w:rPr>
        <w:t>– Исходные данные (д. 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541E4">
        <w:rPr>
          <w:rFonts w:ascii="Times New Roman" w:hAnsi="Times New Roman" w:cs="Times New Roman"/>
          <w:sz w:val="24"/>
          <w:szCs w:val="24"/>
        </w:rPr>
        <w:t>)</w:t>
      </w:r>
    </w:p>
    <w:p w:rsidR="00A45519" w:rsidRPr="00EF065E" w:rsidRDefault="00A45519" w:rsidP="00A4551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3686"/>
        <w:gridCol w:w="1984"/>
        <w:gridCol w:w="1843"/>
        <w:gridCol w:w="1950"/>
      </w:tblGrid>
      <w:tr w:rsidR="00A45519" w:rsidTr="00646B92">
        <w:trPr>
          <w:trHeight w:val="270"/>
          <w:jc w:val="center"/>
        </w:trPr>
        <w:tc>
          <w:tcPr>
            <w:tcW w:w="3686" w:type="dxa"/>
            <w:vMerge w:val="restart"/>
            <w:vAlign w:val="center"/>
          </w:tcPr>
          <w:p w:rsidR="00A45519" w:rsidRPr="00706530" w:rsidRDefault="00A45519" w:rsidP="006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77" w:type="dxa"/>
            <w:gridSpan w:val="3"/>
          </w:tcPr>
          <w:p w:rsidR="00A45519" w:rsidRPr="00706530" w:rsidRDefault="00A45519" w:rsidP="00A45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45519" w:rsidTr="00646B92">
        <w:trPr>
          <w:trHeight w:val="270"/>
          <w:jc w:val="center"/>
        </w:trPr>
        <w:tc>
          <w:tcPr>
            <w:tcW w:w="3686" w:type="dxa"/>
            <w:vMerge/>
          </w:tcPr>
          <w:p w:rsidR="00A45519" w:rsidRPr="00706530" w:rsidRDefault="00A45519" w:rsidP="00A45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на 01.01.2018 г.</w:t>
            </w:r>
          </w:p>
        </w:tc>
        <w:tc>
          <w:tcPr>
            <w:tcW w:w="1843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на 01.04.2018 г.</w:t>
            </w:r>
          </w:p>
        </w:tc>
        <w:tc>
          <w:tcPr>
            <w:tcW w:w="1950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на 01.07. 2018 г.</w:t>
            </w:r>
          </w:p>
        </w:tc>
      </w:tr>
      <w:tr w:rsidR="00A45519" w:rsidTr="00646B92">
        <w:trPr>
          <w:jc w:val="center"/>
        </w:trPr>
        <w:tc>
          <w:tcPr>
            <w:tcW w:w="3686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1984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4112124</w:t>
            </w:r>
          </w:p>
        </w:tc>
        <w:tc>
          <w:tcPr>
            <w:tcW w:w="1843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3812273</w:t>
            </w:r>
          </w:p>
        </w:tc>
        <w:tc>
          <w:tcPr>
            <w:tcW w:w="1950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3876557</w:t>
            </w:r>
          </w:p>
        </w:tc>
      </w:tr>
      <w:tr w:rsidR="00A45519" w:rsidTr="00646B92">
        <w:trPr>
          <w:jc w:val="center"/>
        </w:trPr>
        <w:tc>
          <w:tcPr>
            <w:tcW w:w="3686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Текущие обязательства</w:t>
            </w:r>
          </w:p>
        </w:tc>
        <w:tc>
          <w:tcPr>
            <w:tcW w:w="1984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1297765</w:t>
            </w:r>
          </w:p>
        </w:tc>
        <w:tc>
          <w:tcPr>
            <w:tcW w:w="1843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1474604</w:t>
            </w:r>
          </w:p>
        </w:tc>
        <w:tc>
          <w:tcPr>
            <w:tcW w:w="1950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1514180</w:t>
            </w:r>
          </w:p>
        </w:tc>
      </w:tr>
      <w:tr w:rsidR="00A45519" w:rsidTr="00646B92">
        <w:trPr>
          <w:jc w:val="center"/>
        </w:trPr>
        <w:tc>
          <w:tcPr>
            <w:tcW w:w="3686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Долгосрочные активы</w:t>
            </w:r>
          </w:p>
        </w:tc>
        <w:tc>
          <w:tcPr>
            <w:tcW w:w="1984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4759203</w:t>
            </w:r>
          </w:p>
        </w:tc>
        <w:tc>
          <w:tcPr>
            <w:tcW w:w="1843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4758141</w:t>
            </w:r>
          </w:p>
        </w:tc>
        <w:tc>
          <w:tcPr>
            <w:tcW w:w="1950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4155033</w:t>
            </w:r>
          </w:p>
        </w:tc>
      </w:tr>
      <w:tr w:rsidR="00A45519" w:rsidTr="00646B92">
        <w:trPr>
          <w:jc w:val="center"/>
        </w:trPr>
        <w:tc>
          <w:tcPr>
            <w:tcW w:w="3686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1984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31787</w:t>
            </w:r>
          </w:p>
        </w:tc>
        <w:tc>
          <w:tcPr>
            <w:tcW w:w="1843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31962</w:t>
            </w:r>
          </w:p>
        </w:tc>
        <w:tc>
          <w:tcPr>
            <w:tcW w:w="1950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34636</w:t>
            </w:r>
          </w:p>
        </w:tc>
      </w:tr>
      <w:tr w:rsidR="00A45519" w:rsidTr="00646B92">
        <w:trPr>
          <w:jc w:val="center"/>
        </w:trPr>
        <w:tc>
          <w:tcPr>
            <w:tcW w:w="3686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984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21998</w:t>
            </w:r>
          </w:p>
        </w:tc>
        <w:tc>
          <w:tcPr>
            <w:tcW w:w="1843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22095</w:t>
            </w:r>
          </w:p>
        </w:tc>
        <w:tc>
          <w:tcPr>
            <w:tcW w:w="1950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30644</w:t>
            </w:r>
          </w:p>
        </w:tc>
      </w:tr>
      <w:tr w:rsidR="00A45519" w:rsidTr="00646B92">
        <w:trPr>
          <w:jc w:val="center"/>
        </w:trPr>
        <w:tc>
          <w:tcPr>
            <w:tcW w:w="3686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Авансы поставщикам</w:t>
            </w:r>
          </w:p>
        </w:tc>
        <w:tc>
          <w:tcPr>
            <w:tcW w:w="1984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31622</w:t>
            </w:r>
          </w:p>
        </w:tc>
        <w:tc>
          <w:tcPr>
            <w:tcW w:w="1843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31445</w:t>
            </w:r>
          </w:p>
        </w:tc>
        <w:tc>
          <w:tcPr>
            <w:tcW w:w="1950" w:type="dxa"/>
          </w:tcPr>
          <w:p w:rsidR="00A45519" w:rsidRPr="00706530" w:rsidRDefault="00A45519" w:rsidP="00A4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530">
              <w:rPr>
                <w:rFonts w:ascii="Times New Roman" w:hAnsi="Times New Roman" w:cs="Times New Roman"/>
                <w:sz w:val="24"/>
                <w:szCs w:val="24"/>
              </w:rPr>
              <w:t>35903</w:t>
            </w:r>
          </w:p>
        </w:tc>
      </w:tr>
    </w:tbl>
    <w:p w:rsidR="00A45519" w:rsidRPr="00EF065E" w:rsidRDefault="00A45519" w:rsidP="00A455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45519" w:rsidRDefault="00A45519" w:rsidP="00646B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 w:rsidRPr="00932CA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DFEFF"/>
        </w:rPr>
        <w:t>Задача 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</w:t>
      </w:r>
      <w:proofErr w:type="gramStart"/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Имеются следующие данные: денежные средства – 70 тыс.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.; краткосрочные финансовые вложения – 28</w:t>
      </w:r>
      <w:r w:rsidR="00646B92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 000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.; дебиторская задолже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н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ность – 130</w:t>
      </w:r>
      <w:r w:rsidR="00646B92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000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; 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основные средства – 265</w:t>
      </w:r>
      <w:r w:rsidR="00646B92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 000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.; нематериальные акт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и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вы – 34</w:t>
      </w:r>
      <w:r w:rsidR="00646B92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 000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.; производственные запасы – 155</w:t>
      </w:r>
      <w:r w:rsidR="00646B92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 000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., кредиторская задолже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н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ность – 106</w:t>
      </w:r>
      <w:r w:rsidR="00646B92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 000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краткосрочный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кредит банка – 95 </w:t>
      </w:r>
      <w:r w:rsidR="00646B92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000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.; долгосро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ч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ные кредиты – 180 </w:t>
      </w:r>
      <w:r w:rsidR="00646B92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000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 Определите</w:t>
      </w:r>
      <w:proofErr w:type="gramEnd"/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</w:t>
      </w:r>
      <w:proofErr w:type="gramStart"/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коэффициент</w:t>
      </w:r>
      <w:proofErr w:type="gramEnd"/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текущей ликвидности, коэ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ф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фициент срочной ликвидности, коэффициент абсолютной ликвидн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о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сти.</w:t>
      </w:r>
    </w:p>
    <w:p w:rsidR="00A45519" w:rsidRPr="00A9074D" w:rsidRDefault="00A45519" w:rsidP="00A4551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</w:p>
    <w:p w:rsidR="00A45519" w:rsidRDefault="00A45519" w:rsidP="00A455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CAB">
        <w:rPr>
          <w:rFonts w:ascii="Times New Roman" w:hAnsi="Times New Roman" w:cs="Times New Roman"/>
          <w:b/>
          <w:i/>
          <w:sz w:val="28"/>
          <w:szCs w:val="28"/>
        </w:rPr>
        <w:t>Задача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F065E">
        <w:rPr>
          <w:rFonts w:ascii="Times New Roman" w:hAnsi="Times New Roman" w:cs="Times New Roman"/>
          <w:sz w:val="28"/>
          <w:szCs w:val="28"/>
        </w:rPr>
        <w:t xml:space="preserve">Определите рентабельность активов и источников собственных средств фирмы, если прибыль за год составила 1800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</w:t>
      </w:r>
      <w:r w:rsidRPr="00EF065E">
        <w:rPr>
          <w:rFonts w:ascii="Times New Roman" w:hAnsi="Times New Roman" w:cs="Times New Roman"/>
          <w:sz w:val="28"/>
          <w:szCs w:val="28"/>
        </w:rPr>
        <w:t xml:space="preserve">, а валюта баланса на начало года составляла 36090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</w:t>
      </w:r>
      <w:r w:rsidRPr="00EF065E">
        <w:rPr>
          <w:rFonts w:ascii="Times New Roman" w:hAnsi="Times New Roman" w:cs="Times New Roman"/>
          <w:sz w:val="28"/>
          <w:szCs w:val="28"/>
        </w:rPr>
        <w:t xml:space="preserve">, в том числе собственный капитал фирмы 12070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F065E">
        <w:rPr>
          <w:rFonts w:ascii="Times New Roman" w:hAnsi="Times New Roman" w:cs="Times New Roman"/>
          <w:sz w:val="28"/>
          <w:szCs w:val="28"/>
        </w:rPr>
        <w:t xml:space="preserve"> на конец года валюта баланса составила 39800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</w:t>
      </w:r>
      <w:r w:rsidRPr="00EF065E">
        <w:rPr>
          <w:rFonts w:ascii="Times New Roman" w:hAnsi="Times New Roman" w:cs="Times New Roman"/>
          <w:sz w:val="28"/>
          <w:szCs w:val="28"/>
        </w:rPr>
        <w:t xml:space="preserve">, в том числе собственный капитал фирмы 13100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д. е</w:t>
      </w:r>
      <w:r w:rsidRPr="00EF06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45519" w:rsidRDefault="00A45519" w:rsidP="00A455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5519" w:rsidRDefault="00A45519" w:rsidP="00A45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AB">
        <w:rPr>
          <w:rFonts w:ascii="Times New Roman" w:hAnsi="Times New Roman" w:cs="Times New Roman"/>
          <w:b/>
          <w:i/>
          <w:sz w:val="28"/>
          <w:szCs w:val="28"/>
        </w:rPr>
        <w:t>Задача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065E">
        <w:rPr>
          <w:rFonts w:ascii="Times New Roman" w:hAnsi="Times New Roman" w:cs="Times New Roman"/>
          <w:sz w:val="28"/>
          <w:szCs w:val="28"/>
        </w:rPr>
        <w:t>Предприятие имеет на балансе оборотные активы в следующих суммах (тыс. д. е.):</w:t>
      </w:r>
      <w:r w:rsidRPr="00DD4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065E">
        <w:rPr>
          <w:rFonts w:ascii="Times New Roman" w:hAnsi="Times New Roman" w:cs="Times New Roman"/>
          <w:sz w:val="28"/>
          <w:szCs w:val="28"/>
        </w:rPr>
        <w:t>атериальные оборотные активы</w:t>
      </w:r>
      <w:r>
        <w:rPr>
          <w:rFonts w:ascii="Times New Roman" w:hAnsi="Times New Roman" w:cs="Times New Roman"/>
          <w:sz w:val="28"/>
          <w:szCs w:val="28"/>
        </w:rPr>
        <w:t xml:space="preserve"> – 60, д</w:t>
      </w:r>
      <w:r w:rsidRPr="00EF065E">
        <w:rPr>
          <w:rFonts w:ascii="Times New Roman" w:hAnsi="Times New Roman" w:cs="Times New Roman"/>
          <w:sz w:val="28"/>
          <w:szCs w:val="28"/>
        </w:rPr>
        <w:t>ебиторская задо</w:t>
      </w:r>
      <w:r w:rsidRPr="00EF065E">
        <w:rPr>
          <w:rFonts w:ascii="Times New Roman" w:hAnsi="Times New Roman" w:cs="Times New Roman"/>
          <w:sz w:val="28"/>
          <w:szCs w:val="28"/>
        </w:rPr>
        <w:t>л</w:t>
      </w:r>
      <w:r w:rsidRPr="00EF065E">
        <w:rPr>
          <w:rFonts w:ascii="Times New Roman" w:hAnsi="Times New Roman" w:cs="Times New Roman"/>
          <w:sz w:val="28"/>
          <w:szCs w:val="28"/>
        </w:rPr>
        <w:t>женность</w:t>
      </w:r>
      <w:r>
        <w:rPr>
          <w:rFonts w:ascii="Times New Roman" w:hAnsi="Times New Roman" w:cs="Times New Roman"/>
          <w:sz w:val="28"/>
          <w:szCs w:val="28"/>
        </w:rPr>
        <w:t xml:space="preserve"> – 70,</w:t>
      </w:r>
      <w:r w:rsidRPr="00DD4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065E">
        <w:rPr>
          <w:rFonts w:ascii="Times New Roman" w:hAnsi="Times New Roman" w:cs="Times New Roman"/>
          <w:sz w:val="28"/>
          <w:szCs w:val="28"/>
        </w:rPr>
        <w:t>енежные средства и краткосрочные финансовые вложения</w:t>
      </w:r>
      <w:r>
        <w:rPr>
          <w:rFonts w:ascii="Times New Roman" w:hAnsi="Times New Roman" w:cs="Times New Roman"/>
          <w:sz w:val="28"/>
          <w:szCs w:val="28"/>
        </w:rPr>
        <w:t xml:space="preserve"> – 6, к</w:t>
      </w:r>
      <w:r w:rsidRPr="00EF065E">
        <w:rPr>
          <w:rFonts w:ascii="Times New Roman" w:hAnsi="Times New Roman" w:cs="Times New Roman"/>
          <w:sz w:val="28"/>
          <w:szCs w:val="28"/>
        </w:rPr>
        <w:t>раткосрочные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– 100. </w:t>
      </w:r>
      <w:r w:rsidRPr="00EF065E">
        <w:rPr>
          <w:rFonts w:ascii="Times New Roman" w:hAnsi="Times New Roman" w:cs="Times New Roman"/>
          <w:sz w:val="28"/>
          <w:szCs w:val="28"/>
        </w:rPr>
        <w:t>Достаточен ли уровень</w:t>
      </w:r>
      <w:r>
        <w:rPr>
          <w:rFonts w:ascii="Times New Roman" w:hAnsi="Times New Roman" w:cs="Times New Roman"/>
          <w:sz w:val="28"/>
          <w:szCs w:val="28"/>
        </w:rPr>
        <w:t xml:space="preserve"> платежеспособн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предприятия, если отсутствуют сомнительная и безнадежная дебиторская задолженность, а также излишек и недостаток оборотных средств?</w:t>
      </w:r>
    </w:p>
    <w:p w:rsidR="00A45519" w:rsidRDefault="00A45519" w:rsidP="00A45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519" w:rsidRDefault="00A45519" w:rsidP="00A45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AB">
        <w:rPr>
          <w:rFonts w:ascii="Times New Roman" w:hAnsi="Times New Roman" w:cs="Times New Roman"/>
          <w:b/>
          <w:i/>
          <w:sz w:val="28"/>
          <w:szCs w:val="28"/>
        </w:rPr>
        <w:t>Задача 5.</w:t>
      </w:r>
      <w:r>
        <w:rPr>
          <w:rFonts w:ascii="Times New Roman" w:hAnsi="Times New Roman" w:cs="Times New Roman"/>
          <w:sz w:val="28"/>
          <w:szCs w:val="28"/>
        </w:rPr>
        <w:t xml:space="preserve"> Проанализировать динамику коэффициентов деловой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646B92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>
        <w:rPr>
          <w:rFonts w:ascii="Times New Roman" w:hAnsi="Times New Roman" w:cs="Times New Roman"/>
          <w:sz w:val="28"/>
          <w:szCs w:val="28"/>
        </w:rPr>
        <w:t>. Сделать вывод, насколько эффективно предприятие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зует свои средства.</w:t>
      </w:r>
    </w:p>
    <w:p w:rsidR="00A45519" w:rsidRDefault="00A45519" w:rsidP="00A45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273" w:rsidRDefault="006C4273" w:rsidP="00A45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519" w:rsidRPr="00F5707A" w:rsidRDefault="00A45519" w:rsidP="00A45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707A">
        <w:rPr>
          <w:rFonts w:ascii="Times New Roman" w:hAnsi="Times New Roman" w:cs="Times New Roman"/>
          <w:sz w:val="24"/>
          <w:szCs w:val="24"/>
        </w:rPr>
        <w:lastRenderedPageBreak/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12</w:t>
      </w:r>
      <w:r w:rsidRPr="00F5707A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A45519" w:rsidRPr="00EF065E" w:rsidRDefault="00A45519" w:rsidP="00A455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6"/>
        <w:gridCol w:w="1504"/>
        <w:gridCol w:w="1383"/>
      </w:tblGrid>
      <w:tr w:rsidR="00A45519" w:rsidRPr="00AD2C2C" w:rsidTr="00646B92">
        <w:trPr>
          <w:trHeight w:val="272"/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646B92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Первый</w:t>
            </w:r>
            <w:r w:rsidR="00A45519"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646B92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Второй</w:t>
            </w:r>
            <w:r w:rsidR="00A45519"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Коэффициент оборачиваемости активов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0,36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Коэффициент оборачиваемости собственного капитала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0,45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Коэффициент оборачиваемости оборотных активов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1,78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646B92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pacing w:val="-6"/>
                <w:sz w:val="24"/>
                <w:szCs w:val="24"/>
                <w:lang w:eastAsia="ru-RU"/>
              </w:rPr>
            </w:pPr>
            <w:r w:rsidRPr="00646B92">
              <w:rPr>
                <w:rFonts w:ascii="Times New Roman" w:eastAsia="Times New Roman" w:hAnsi="Times New Roman" w:cs="Times New Roman"/>
                <w:color w:val="191919"/>
                <w:spacing w:val="-6"/>
                <w:sz w:val="24"/>
                <w:szCs w:val="24"/>
                <w:lang w:eastAsia="ru-RU"/>
              </w:rPr>
              <w:t>Коэффициент оборачиваемости материально-производственных запасов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4,65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Коэффициент оборачиваемости денежных средств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16,68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26,67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Коэффициент оборачиваемости кредиторской задолженн</w:t>
            </w: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</w:t>
            </w: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3,19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3,61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Коэффициент оборачиваемости краткосрочной дебито</w:t>
            </w: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р</w:t>
            </w: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ской задолженности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2,81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2,97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Оборачиваемость всех оборотных активов за период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202,5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Оборачиваемость материально-производственных з</w:t>
            </w: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а</w:t>
            </w: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пасов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80,65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77,43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Оборачиваемость кредиторской задолженности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112,75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101,18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Оборачиваемость всей дебиторской задолженности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171,35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149,55</w:t>
            </w:r>
          </w:p>
        </w:tc>
      </w:tr>
      <w:tr w:rsidR="00A45519" w:rsidRPr="00AD2C2C" w:rsidTr="00646B92">
        <w:trPr>
          <w:jc w:val="center"/>
        </w:trPr>
        <w:tc>
          <w:tcPr>
            <w:tcW w:w="6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A45519">
            <w:pPr>
              <w:spacing w:after="0" w:line="273" w:lineRule="atLeast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Оборачиваемость краткосрочных кредитов банка</w:t>
            </w:r>
          </w:p>
        </w:tc>
        <w:tc>
          <w:tcPr>
            <w:tcW w:w="15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519" w:rsidRPr="00AD2C2C" w:rsidRDefault="00A45519" w:rsidP="00646B92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D2C2C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21,08</w:t>
            </w:r>
          </w:p>
        </w:tc>
      </w:tr>
    </w:tbl>
    <w:p w:rsidR="00A45519" w:rsidRDefault="00A45519" w:rsidP="00A45519">
      <w:pPr>
        <w:widowControl w:val="0"/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E65E0" w:rsidRPr="00681534" w:rsidRDefault="00102653" w:rsidP="006C4273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Определение экономической эффективности </w:t>
      </w:r>
      <w:proofErr w:type="spellStart"/>
      <w:r w:rsidR="006C427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инновацио</w:t>
      </w:r>
      <w:proofErr w:type="gramStart"/>
      <w:r w:rsidR="006C427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</w:t>
      </w:r>
      <w:proofErr w:type="spellEnd"/>
      <w:r w:rsidR="006C427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</w:t>
      </w:r>
      <w:proofErr w:type="gramEnd"/>
      <w:r w:rsidR="00646B9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                </w:t>
      </w:r>
      <w:r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ной</w:t>
      </w:r>
      <w:r w:rsidR="001D5CFE"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деятель</w:t>
      </w:r>
      <w:r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ности</w:t>
      </w:r>
      <w:r w:rsidR="001D5CFE"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предприятия</w:t>
      </w:r>
    </w:p>
    <w:p w:rsidR="00EE65E0" w:rsidRDefault="00EE65E0" w:rsidP="00EE65E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E65E0" w:rsidRDefault="00EE65E0" w:rsidP="00EE65E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Тесты для контроля</w:t>
      </w:r>
    </w:p>
    <w:p w:rsidR="00EE65E0" w:rsidRDefault="00EE65E0" w:rsidP="00EE65E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D5CFE" w:rsidRPr="000C1308" w:rsidRDefault="00646B92" w:rsidP="00646B92">
      <w:pPr>
        <w:pStyle w:val="a7"/>
        <w:numPr>
          <w:ilvl w:val="0"/>
          <w:numId w:val="11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CFE" w:rsidRPr="000C1308">
        <w:rPr>
          <w:rFonts w:ascii="Times New Roman" w:hAnsi="Times New Roman" w:cs="Times New Roman"/>
          <w:sz w:val="28"/>
          <w:szCs w:val="28"/>
        </w:rPr>
        <w:t>Инновация – это:</w:t>
      </w:r>
    </w:p>
    <w:p w:rsidR="001D5CFE" w:rsidRPr="00646B92" w:rsidRDefault="001D5CFE" w:rsidP="00646B92">
      <w:pPr>
        <w:pStyle w:val="a7"/>
        <w:numPr>
          <w:ilvl w:val="0"/>
          <w:numId w:val="12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право на ведение научных разработок;</w:t>
      </w:r>
    </w:p>
    <w:p w:rsidR="001D5CFE" w:rsidRPr="00646B92" w:rsidRDefault="001D5CFE" w:rsidP="00646B92">
      <w:pPr>
        <w:pStyle w:val="a7"/>
        <w:numPr>
          <w:ilvl w:val="0"/>
          <w:numId w:val="12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патент;</w:t>
      </w:r>
    </w:p>
    <w:p w:rsidR="001D5CFE" w:rsidRPr="00646B92" w:rsidRDefault="001D5CFE" w:rsidP="00646B92">
      <w:pPr>
        <w:pStyle w:val="a7"/>
        <w:numPr>
          <w:ilvl w:val="0"/>
          <w:numId w:val="12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новшества, доведенные до стадии коммерческого использования;</w:t>
      </w:r>
    </w:p>
    <w:p w:rsidR="001D5CFE" w:rsidRPr="00646B92" w:rsidRDefault="001D5CFE" w:rsidP="00646B92">
      <w:pPr>
        <w:pStyle w:val="a7"/>
        <w:numPr>
          <w:ilvl w:val="0"/>
          <w:numId w:val="12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долгосрочные капитальные вложения;</w:t>
      </w:r>
    </w:p>
    <w:p w:rsidR="001D5CFE" w:rsidRPr="00646B92" w:rsidRDefault="001D5CFE" w:rsidP="00646B92">
      <w:pPr>
        <w:pStyle w:val="a7"/>
        <w:numPr>
          <w:ilvl w:val="0"/>
          <w:numId w:val="12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краткосрочные капитальные вложения.</w:t>
      </w:r>
    </w:p>
    <w:p w:rsidR="001D5CFE" w:rsidRDefault="001D5CFE" w:rsidP="001D5C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5CFE" w:rsidRPr="00646B92" w:rsidRDefault="001D5CFE" w:rsidP="00646B92">
      <w:pPr>
        <w:pStyle w:val="a7"/>
        <w:numPr>
          <w:ilvl w:val="0"/>
          <w:numId w:val="11"/>
        </w:numPr>
        <w:spacing w:after="0" w:line="240" w:lineRule="auto"/>
        <w:ind w:left="851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В каком случае новшество можно считать инновацией</w:t>
      </w:r>
      <w:r w:rsidR="00646B92" w:rsidRPr="00646B92">
        <w:rPr>
          <w:rFonts w:ascii="Times New Roman" w:hAnsi="Times New Roman" w:cs="Times New Roman"/>
          <w:sz w:val="28"/>
          <w:szCs w:val="28"/>
        </w:rPr>
        <w:t>:</w:t>
      </w:r>
    </w:p>
    <w:p w:rsidR="001D5CFE" w:rsidRPr="00646B92" w:rsidRDefault="001D5CFE" w:rsidP="00646B92">
      <w:pPr>
        <w:pStyle w:val="a7"/>
        <w:numPr>
          <w:ilvl w:val="0"/>
          <w:numId w:val="12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воплощение в изделия, которые восприняты потребителями и ими приобретены;</w:t>
      </w:r>
    </w:p>
    <w:p w:rsidR="001D5CFE" w:rsidRPr="00646B92" w:rsidRDefault="001D5CFE" w:rsidP="00646B92">
      <w:pPr>
        <w:pStyle w:val="a7"/>
        <w:numPr>
          <w:ilvl w:val="0"/>
          <w:numId w:val="12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когда предприниматель принимает решение о проведении в жизнь (впервые) новой идеи;</w:t>
      </w:r>
    </w:p>
    <w:p w:rsidR="001D5CFE" w:rsidRPr="00646B92" w:rsidRDefault="001D5CFE" w:rsidP="00646B92">
      <w:pPr>
        <w:pStyle w:val="a7"/>
        <w:numPr>
          <w:ilvl w:val="0"/>
          <w:numId w:val="12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выпуск нового продукта;</w:t>
      </w:r>
    </w:p>
    <w:p w:rsidR="001D5CFE" w:rsidRPr="00646B92" w:rsidRDefault="001D5CFE" w:rsidP="00646B92">
      <w:pPr>
        <w:pStyle w:val="a7"/>
        <w:numPr>
          <w:ilvl w:val="0"/>
          <w:numId w:val="12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замена испорченной детали новой;</w:t>
      </w:r>
    </w:p>
    <w:p w:rsidR="001D5CFE" w:rsidRPr="00646B92" w:rsidRDefault="001D5CFE" w:rsidP="00646B92">
      <w:pPr>
        <w:pStyle w:val="a7"/>
        <w:numPr>
          <w:ilvl w:val="0"/>
          <w:numId w:val="12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1D5CFE" w:rsidRDefault="001D5CFE" w:rsidP="001D5C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5CFE" w:rsidRPr="00F57824" w:rsidRDefault="001D5CFE" w:rsidP="00646B92">
      <w:pPr>
        <w:pStyle w:val="a7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824">
        <w:rPr>
          <w:rFonts w:ascii="Times New Roman" w:hAnsi="Times New Roman" w:cs="Times New Roman"/>
          <w:sz w:val="28"/>
          <w:szCs w:val="28"/>
        </w:rPr>
        <w:t>К какой области инноваций относится построение новых каналов сбыта и использование новых форм и средств коммуникационной политики</w:t>
      </w:r>
      <w:r w:rsidR="00691BE8">
        <w:rPr>
          <w:rFonts w:ascii="Times New Roman" w:hAnsi="Times New Roman" w:cs="Times New Roman"/>
          <w:sz w:val="28"/>
          <w:szCs w:val="28"/>
        </w:rPr>
        <w:t>:</w:t>
      </w:r>
    </w:p>
    <w:p w:rsidR="001D5CFE" w:rsidRPr="00646B92" w:rsidRDefault="001D5CFE" w:rsidP="00646B92">
      <w:pPr>
        <w:pStyle w:val="a7"/>
        <w:numPr>
          <w:ilvl w:val="0"/>
          <w:numId w:val="12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продуктовой;</w:t>
      </w:r>
    </w:p>
    <w:p w:rsidR="001D5CFE" w:rsidRPr="00646B92" w:rsidRDefault="001D5CFE" w:rsidP="00646B92">
      <w:pPr>
        <w:pStyle w:val="a7"/>
        <w:numPr>
          <w:ilvl w:val="0"/>
          <w:numId w:val="12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управленческой;</w:t>
      </w:r>
    </w:p>
    <w:p w:rsidR="001D5CFE" w:rsidRPr="00646B92" w:rsidRDefault="001D5CFE" w:rsidP="00646B92">
      <w:pPr>
        <w:pStyle w:val="a7"/>
        <w:numPr>
          <w:ilvl w:val="0"/>
          <w:numId w:val="12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маркетинговой;</w:t>
      </w:r>
    </w:p>
    <w:p w:rsidR="001D5CFE" w:rsidRPr="00646B92" w:rsidRDefault="001D5CFE" w:rsidP="00646B92">
      <w:pPr>
        <w:pStyle w:val="a7"/>
        <w:numPr>
          <w:ilvl w:val="0"/>
          <w:numId w:val="12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технологической;</w:t>
      </w:r>
    </w:p>
    <w:p w:rsidR="001D5CFE" w:rsidRPr="00646B92" w:rsidRDefault="001D5CFE" w:rsidP="00646B92">
      <w:pPr>
        <w:pStyle w:val="a7"/>
        <w:numPr>
          <w:ilvl w:val="0"/>
          <w:numId w:val="12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46B92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691BE8" w:rsidRDefault="00691BE8" w:rsidP="00691B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Задачи для решения</w:t>
      </w:r>
    </w:p>
    <w:p w:rsidR="00691BE8" w:rsidRDefault="00691BE8" w:rsidP="00691B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91BE8" w:rsidRDefault="00691BE8" w:rsidP="00691BE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2CAB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A53C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производство внедряется новый агрегат по упаковке тары. Оп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ределить</w:t>
      </w:r>
      <w:r w:rsidRPr="00A53C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экономический эффект от использования данного агрегата с учетом фактора времени, а также величину удель</w:t>
      </w:r>
      <w:r w:rsidRPr="00A53C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>ных затрат.</w:t>
      </w:r>
    </w:p>
    <w:p w:rsidR="00691BE8" w:rsidRDefault="00691BE8" w:rsidP="00691BE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91BE8" w:rsidRPr="00F5707A" w:rsidRDefault="00691BE8" w:rsidP="00691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707A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F5707A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691BE8" w:rsidRPr="00932CAB" w:rsidRDefault="00691BE8" w:rsidP="00691BE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tbl>
      <w:tblPr>
        <w:tblStyle w:val="a8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992"/>
        <w:gridCol w:w="1134"/>
        <w:gridCol w:w="992"/>
        <w:gridCol w:w="958"/>
      </w:tblGrid>
      <w:tr w:rsidR="00691BE8" w:rsidTr="00691BE8">
        <w:trPr>
          <w:jc w:val="center"/>
        </w:trPr>
        <w:tc>
          <w:tcPr>
            <w:tcW w:w="3402" w:type="dxa"/>
          </w:tcPr>
          <w:p w:rsidR="00691BE8" w:rsidRPr="00932CAB" w:rsidRDefault="00691BE8" w:rsidP="00ED29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C1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93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8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91BE8" w:rsidTr="00691BE8">
        <w:trPr>
          <w:jc w:val="center"/>
        </w:trPr>
        <w:tc>
          <w:tcPr>
            <w:tcW w:w="3402" w:type="dxa"/>
          </w:tcPr>
          <w:p w:rsidR="00691BE8" w:rsidRPr="00691BE8" w:rsidRDefault="00691BE8" w:rsidP="00691B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B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691B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993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C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14 260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15812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16662</w:t>
            </w:r>
          </w:p>
        </w:tc>
        <w:tc>
          <w:tcPr>
            <w:tcW w:w="1134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18750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26250</w:t>
            </w:r>
          </w:p>
        </w:tc>
        <w:tc>
          <w:tcPr>
            <w:tcW w:w="958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28750</w:t>
            </w:r>
          </w:p>
        </w:tc>
      </w:tr>
      <w:tr w:rsidR="00691BE8" w:rsidTr="00691BE8">
        <w:trPr>
          <w:jc w:val="center"/>
        </w:trPr>
        <w:tc>
          <w:tcPr>
            <w:tcW w:w="3402" w:type="dxa"/>
          </w:tcPr>
          <w:p w:rsidR="00691BE8" w:rsidRPr="00691BE8" w:rsidRDefault="00691BE8" w:rsidP="00691B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B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Затраты 3</w:t>
            </w:r>
          </w:p>
        </w:tc>
        <w:tc>
          <w:tcPr>
            <w:tcW w:w="993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10213</w:t>
            </w:r>
          </w:p>
        </w:tc>
        <w:tc>
          <w:tcPr>
            <w:tcW w:w="1134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18140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18396</w:t>
            </w:r>
          </w:p>
        </w:tc>
        <w:tc>
          <w:tcPr>
            <w:tcW w:w="958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20148</w:t>
            </w:r>
          </w:p>
        </w:tc>
      </w:tr>
      <w:tr w:rsidR="00691BE8" w:rsidTr="00691BE8">
        <w:trPr>
          <w:jc w:val="center"/>
        </w:trPr>
        <w:tc>
          <w:tcPr>
            <w:tcW w:w="3402" w:type="dxa"/>
          </w:tcPr>
          <w:p w:rsidR="00691BE8" w:rsidRPr="00691BE8" w:rsidRDefault="00691BE8" w:rsidP="00ED29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B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дисконтиров</w:t>
            </w:r>
            <w:r w:rsidRPr="00691B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691B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при ставке дохода 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1B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0,9091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0,8264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0,7513</w:t>
            </w:r>
          </w:p>
        </w:tc>
        <w:tc>
          <w:tcPr>
            <w:tcW w:w="1134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0,688</w:t>
            </w:r>
          </w:p>
        </w:tc>
        <w:tc>
          <w:tcPr>
            <w:tcW w:w="992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0,6209</w:t>
            </w:r>
          </w:p>
        </w:tc>
        <w:tc>
          <w:tcPr>
            <w:tcW w:w="958" w:type="dxa"/>
          </w:tcPr>
          <w:p w:rsidR="00691BE8" w:rsidRPr="00932CAB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0,5645</w:t>
            </w:r>
          </w:p>
        </w:tc>
      </w:tr>
    </w:tbl>
    <w:p w:rsidR="00691BE8" w:rsidRDefault="00691BE8" w:rsidP="00691BE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2CAB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A53C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Предложены к внед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рению три изобретения. Определить</w:t>
      </w:r>
      <w:r w:rsidRPr="00A53C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какое из них наиболее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рентабельное.</w:t>
      </w:r>
    </w:p>
    <w:p w:rsidR="00691BE8" w:rsidRDefault="00691BE8" w:rsidP="00691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707A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14</w:t>
      </w:r>
      <w:r w:rsidRPr="00F5707A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691BE8" w:rsidRPr="00221A0A" w:rsidRDefault="00691BE8" w:rsidP="00691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538" w:type="dxa"/>
        <w:jc w:val="center"/>
        <w:tblInd w:w="-589" w:type="dxa"/>
        <w:tblLook w:val="04A0" w:firstRow="1" w:lastRow="0" w:firstColumn="1" w:lastColumn="0" w:noHBand="0" w:noVBand="1"/>
      </w:tblPr>
      <w:tblGrid>
        <w:gridCol w:w="4922"/>
        <w:gridCol w:w="4616"/>
      </w:tblGrid>
      <w:tr w:rsidR="00691BE8" w:rsidTr="00691BE8">
        <w:trPr>
          <w:jc w:val="center"/>
        </w:trPr>
        <w:tc>
          <w:tcPr>
            <w:tcW w:w="4922" w:type="dxa"/>
          </w:tcPr>
          <w:p w:rsidR="00691BE8" w:rsidRPr="005067C9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16" w:type="dxa"/>
          </w:tcPr>
          <w:p w:rsidR="00691BE8" w:rsidRPr="005067C9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Предполагаемый доход,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91BE8" w:rsidTr="00691BE8">
        <w:trPr>
          <w:jc w:val="center"/>
        </w:trPr>
        <w:tc>
          <w:tcPr>
            <w:tcW w:w="4922" w:type="dxa"/>
          </w:tcPr>
          <w:p w:rsidR="00691BE8" w:rsidRPr="005067C9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446,5</w:t>
            </w:r>
          </w:p>
        </w:tc>
        <w:tc>
          <w:tcPr>
            <w:tcW w:w="4616" w:type="dxa"/>
          </w:tcPr>
          <w:p w:rsidR="00691BE8" w:rsidRPr="005067C9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640,2</w:t>
            </w:r>
          </w:p>
        </w:tc>
      </w:tr>
      <w:tr w:rsidR="00691BE8" w:rsidTr="00691BE8">
        <w:trPr>
          <w:jc w:val="center"/>
        </w:trPr>
        <w:tc>
          <w:tcPr>
            <w:tcW w:w="4922" w:type="dxa"/>
          </w:tcPr>
          <w:p w:rsidR="00691BE8" w:rsidRPr="005067C9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750,6</w:t>
            </w:r>
          </w:p>
        </w:tc>
        <w:tc>
          <w:tcPr>
            <w:tcW w:w="4616" w:type="dxa"/>
          </w:tcPr>
          <w:p w:rsidR="00691BE8" w:rsidRPr="005067C9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977,5</w:t>
            </w:r>
          </w:p>
        </w:tc>
      </w:tr>
      <w:tr w:rsidR="00691BE8" w:rsidTr="00691BE8">
        <w:trPr>
          <w:jc w:val="center"/>
        </w:trPr>
        <w:tc>
          <w:tcPr>
            <w:tcW w:w="4922" w:type="dxa"/>
          </w:tcPr>
          <w:p w:rsidR="00691BE8" w:rsidRPr="005067C9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4616" w:type="dxa"/>
          </w:tcPr>
          <w:p w:rsidR="00691BE8" w:rsidRPr="005067C9" w:rsidRDefault="00691BE8" w:rsidP="00691B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1475,5</w:t>
            </w:r>
          </w:p>
        </w:tc>
      </w:tr>
    </w:tbl>
    <w:p w:rsidR="00691BE8" w:rsidRDefault="00691BE8" w:rsidP="00691B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D5CFE" w:rsidRPr="00681534" w:rsidRDefault="00681534" w:rsidP="00681534">
      <w:pPr>
        <w:widowControl w:val="0"/>
        <w:shd w:val="clear" w:color="auto" w:fill="FFFFFF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15</w:t>
      </w:r>
      <w:r w:rsidR="00102653"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143129"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Инвестиционная</w:t>
      </w:r>
      <w:r w:rsidR="00102653"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политика</w:t>
      </w:r>
      <w:r w:rsidR="001D5CFE" w:rsidRPr="006815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предприятия</w:t>
      </w:r>
    </w:p>
    <w:p w:rsidR="001D5CFE" w:rsidRDefault="001D5CFE" w:rsidP="001D5C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5CFE" w:rsidRDefault="001D5CFE" w:rsidP="001D5CF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Тесты для контроля</w:t>
      </w:r>
    </w:p>
    <w:p w:rsidR="001D5CFE" w:rsidRDefault="001D5CFE" w:rsidP="001D5C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5E0" w:rsidRPr="001D5CFE" w:rsidRDefault="001D5CFE" w:rsidP="004B7A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EE65E0" w:rsidRPr="001D5CF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EE65E0" w:rsidRPr="001D5CFE">
        <w:rPr>
          <w:rFonts w:ascii="Times New Roman" w:hAnsi="Times New Roman" w:cs="Times New Roman"/>
          <w:sz w:val="28"/>
          <w:szCs w:val="28"/>
        </w:rPr>
        <w:t>ыберите наиболее полный и правильный ответ, характеризующий инв</w:t>
      </w:r>
      <w:r w:rsidR="00EE65E0" w:rsidRPr="001D5CFE">
        <w:rPr>
          <w:rFonts w:ascii="Times New Roman" w:hAnsi="Times New Roman" w:cs="Times New Roman"/>
          <w:sz w:val="28"/>
          <w:szCs w:val="28"/>
        </w:rPr>
        <w:t>е</w:t>
      </w:r>
      <w:r w:rsidR="00EE65E0" w:rsidRPr="001D5CFE">
        <w:rPr>
          <w:rFonts w:ascii="Times New Roman" w:hAnsi="Times New Roman" w:cs="Times New Roman"/>
          <w:sz w:val="28"/>
          <w:szCs w:val="28"/>
        </w:rPr>
        <w:t>стиции:</w:t>
      </w:r>
    </w:p>
    <w:p w:rsidR="00EE65E0" w:rsidRPr="00691BE8" w:rsidRDefault="00EE65E0" w:rsidP="00691BE8">
      <w:pPr>
        <w:pStyle w:val="a7"/>
        <w:numPr>
          <w:ilvl w:val="0"/>
          <w:numId w:val="1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денежные средства, вкладываемые в объекты предпринимательской де</w:t>
      </w:r>
      <w:r w:rsidRPr="00691BE8">
        <w:rPr>
          <w:rFonts w:ascii="Times New Roman" w:hAnsi="Times New Roman" w:cs="Times New Roman"/>
          <w:sz w:val="28"/>
          <w:szCs w:val="28"/>
        </w:rPr>
        <w:t>я</w:t>
      </w:r>
      <w:r w:rsidRPr="00691BE8">
        <w:rPr>
          <w:rFonts w:ascii="Times New Roman" w:hAnsi="Times New Roman" w:cs="Times New Roman"/>
          <w:sz w:val="28"/>
          <w:szCs w:val="28"/>
        </w:rPr>
        <w:t>тельности, в результате которой достигается социальный эффект;</w:t>
      </w:r>
    </w:p>
    <w:p w:rsidR="00EE65E0" w:rsidRPr="00691BE8" w:rsidRDefault="00EE65E0" w:rsidP="00691BE8">
      <w:pPr>
        <w:pStyle w:val="a7"/>
        <w:numPr>
          <w:ilvl w:val="0"/>
          <w:numId w:val="1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денежные и материальные ценности, предоставляемые во временное пользование на условиях возвратности и платности;</w:t>
      </w:r>
    </w:p>
    <w:p w:rsidR="00EE65E0" w:rsidRPr="00691BE8" w:rsidRDefault="00EE65E0" w:rsidP="00691BE8">
      <w:pPr>
        <w:pStyle w:val="a7"/>
        <w:numPr>
          <w:ilvl w:val="0"/>
          <w:numId w:val="1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любое имущество, включая денежные средства, ценные бумаги, обор</w:t>
      </w:r>
      <w:r w:rsidRPr="00691BE8">
        <w:rPr>
          <w:rFonts w:ascii="Times New Roman" w:hAnsi="Times New Roman" w:cs="Times New Roman"/>
          <w:sz w:val="28"/>
          <w:szCs w:val="28"/>
        </w:rPr>
        <w:t>у</w:t>
      </w:r>
      <w:r w:rsidRPr="00691BE8">
        <w:rPr>
          <w:rFonts w:ascii="Times New Roman" w:hAnsi="Times New Roman" w:cs="Times New Roman"/>
          <w:sz w:val="28"/>
          <w:szCs w:val="28"/>
        </w:rPr>
        <w:t>дование и результаты интеллектуальной деятельности, принадлежащие инв</w:t>
      </w:r>
      <w:r w:rsidRPr="00691BE8">
        <w:rPr>
          <w:rFonts w:ascii="Times New Roman" w:hAnsi="Times New Roman" w:cs="Times New Roman"/>
          <w:sz w:val="28"/>
          <w:szCs w:val="28"/>
        </w:rPr>
        <w:t>е</w:t>
      </w:r>
      <w:r w:rsidRPr="00691BE8">
        <w:rPr>
          <w:rFonts w:ascii="Times New Roman" w:hAnsi="Times New Roman" w:cs="Times New Roman"/>
          <w:sz w:val="28"/>
          <w:szCs w:val="28"/>
        </w:rPr>
        <w:t>стору на праве собственности или ином вещном праве, и имущественные права, вкладываемые в объекты инвестиционной деятельности в целях получения прибыли (дохода) и (или) достиж</w:t>
      </w:r>
      <w:r w:rsidRPr="00691BE8">
        <w:rPr>
          <w:rFonts w:ascii="Times New Roman" w:hAnsi="Times New Roman" w:cs="Times New Roman"/>
          <w:sz w:val="28"/>
          <w:szCs w:val="28"/>
        </w:rPr>
        <w:t>е</w:t>
      </w:r>
      <w:r w:rsidRPr="00691BE8">
        <w:rPr>
          <w:rFonts w:ascii="Times New Roman" w:hAnsi="Times New Roman" w:cs="Times New Roman"/>
          <w:sz w:val="28"/>
          <w:szCs w:val="28"/>
        </w:rPr>
        <w:t>ния иного значимого результата.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5E0" w:rsidRPr="004B7AE9" w:rsidRDefault="00EE65E0" w:rsidP="00691BE8">
      <w:pPr>
        <w:pStyle w:val="a7"/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Times New Roman" w:hAnsi="Times New Roman" w:cs="Times New Roman"/>
          <w:sz w:val="28"/>
          <w:szCs w:val="28"/>
        </w:rPr>
      </w:pPr>
      <w:r w:rsidRPr="004B7AE9">
        <w:rPr>
          <w:rFonts w:ascii="Times New Roman" w:hAnsi="Times New Roman" w:cs="Times New Roman"/>
          <w:sz w:val="28"/>
          <w:szCs w:val="28"/>
        </w:rPr>
        <w:t>Прямые инвестиции − это:</w:t>
      </w:r>
    </w:p>
    <w:p w:rsidR="00EE65E0" w:rsidRPr="00691BE8" w:rsidRDefault="00EE65E0" w:rsidP="00691BE8">
      <w:pPr>
        <w:pStyle w:val="a7"/>
        <w:numPr>
          <w:ilvl w:val="0"/>
          <w:numId w:val="1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инвестиции в основные и оборотные средства организации;</w:t>
      </w:r>
    </w:p>
    <w:p w:rsidR="00EE65E0" w:rsidRPr="00691BE8" w:rsidRDefault="00EE65E0" w:rsidP="00691BE8">
      <w:pPr>
        <w:pStyle w:val="a7"/>
        <w:numPr>
          <w:ilvl w:val="0"/>
          <w:numId w:val="1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вложение сре</w:t>
      </w:r>
      <w:proofErr w:type="gramStart"/>
      <w:r w:rsidRPr="00691BE8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1BE8">
        <w:rPr>
          <w:rFonts w:ascii="Times New Roman" w:hAnsi="Times New Roman" w:cs="Times New Roman"/>
          <w:sz w:val="28"/>
          <w:szCs w:val="28"/>
        </w:rPr>
        <w:t>окупку акций предприятий;</w:t>
      </w:r>
    </w:p>
    <w:p w:rsidR="00EE65E0" w:rsidRPr="00691BE8" w:rsidRDefault="00EE65E0" w:rsidP="00691BE8">
      <w:pPr>
        <w:pStyle w:val="a7"/>
        <w:numPr>
          <w:ilvl w:val="0"/>
          <w:numId w:val="1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торговые кредиты;</w:t>
      </w:r>
    </w:p>
    <w:p w:rsidR="00EE65E0" w:rsidRPr="00691BE8" w:rsidRDefault="00EE65E0" w:rsidP="00691BE8">
      <w:pPr>
        <w:pStyle w:val="a7"/>
        <w:numPr>
          <w:ilvl w:val="0"/>
          <w:numId w:val="1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любые денежные вложения;</w:t>
      </w:r>
    </w:p>
    <w:p w:rsidR="00EE65E0" w:rsidRPr="00691BE8" w:rsidRDefault="00EE65E0" w:rsidP="00691BE8">
      <w:pPr>
        <w:pStyle w:val="a7"/>
        <w:numPr>
          <w:ilvl w:val="0"/>
          <w:numId w:val="1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EE65E0" w:rsidRPr="004B7AE9" w:rsidRDefault="004B7AE9" w:rsidP="004B7A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EE65E0" w:rsidRPr="004B7AE9">
        <w:rPr>
          <w:rFonts w:ascii="Times New Roman" w:hAnsi="Times New Roman" w:cs="Times New Roman"/>
          <w:sz w:val="28"/>
          <w:szCs w:val="28"/>
        </w:rPr>
        <w:t>Портфельные инвестиции − это:</w:t>
      </w:r>
    </w:p>
    <w:p w:rsidR="00EE65E0" w:rsidRPr="00691BE8" w:rsidRDefault="00EE65E0" w:rsidP="00691BE8">
      <w:pPr>
        <w:pStyle w:val="a7"/>
        <w:numPr>
          <w:ilvl w:val="0"/>
          <w:numId w:val="12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покупка акций, облигаций и других ценных бумаг;</w:t>
      </w:r>
    </w:p>
    <w:p w:rsidR="00EE65E0" w:rsidRPr="00691BE8" w:rsidRDefault="00EE65E0" w:rsidP="00691BE8">
      <w:pPr>
        <w:pStyle w:val="a7"/>
        <w:numPr>
          <w:ilvl w:val="0"/>
          <w:numId w:val="12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покупка акций;</w:t>
      </w:r>
    </w:p>
    <w:p w:rsidR="00EE65E0" w:rsidRPr="00691BE8" w:rsidRDefault="00EE65E0" w:rsidP="00691BE8">
      <w:pPr>
        <w:pStyle w:val="a7"/>
        <w:numPr>
          <w:ilvl w:val="0"/>
          <w:numId w:val="12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торговые кредиты;</w:t>
      </w:r>
    </w:p>
    <w:p w:rsidR="00EE65E0" w:rsidRPr="00691BE8" w:rsidRDefault="00EE65E0" w:rsidP="00691BE8">
      <w:pPr>
        <w:pStyle w:val="a7"/>
        <w:numPr>
          <w:ilvl w:val="0"/>
          <w:numId w:val="12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инвестиции, сделанные прямыми инвесторами;</w:t>
      </w:r>
    </w:p>
    <w:p w:rsidR="00EE65E0" w:rsidRPr="00691BE8" w:rsidRDefault="00EE65E0" w:rsidP="00691BE8">
      <w:pPr>
        <w:pStyle w:val="a7"/>
        <w:numPr>
          <w:ilvl w:val="0"/>
          <w:numId w:val="12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любые денежные вложения.</w:t>
      </w:r>
    </w:p>
    <w:p w:rsidR="00EE65E0" w:rsidRPr="00BE51E4" w:rsidRDefault="00EE65E0" w:rsidP="00EE65E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65E0" w:rsidRPr="004B7AE9" w:rsidRDefault="00EE65E0" w:rsidP="00691BE8">
      <w:pPr>
        <w:pStyle w:val="a7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7AE9">
        <w:rPr>
          <w:rFonts w:ascii="Times New Roman" w:hAnsi="Times New Roman" w:cs="Times New Roman"/>
          <w:sz w:val="28"/>
          <w:szCs w:val="28"/>
        </w:rPr>
        <w:t>Капитальные вложения включают инвестиции:</w:t>
      </w:r>
    </w:p>
    <w:p w:rsidR="00EE65E0" w:rsidRPr="00691BE8" w:rsidRDefault="00EE65E0" w:rsidP="00691BE8">
      <w:pPr>
        <w:pStyle w:val="a7"/>
        <w:numPr>
          <w:ilvl w:val="0"/>
          <w:numId w:val="12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 xml:space="preserve">в основные и оборотные средства; </w:t>
      </w:r>
    </w:p>
    <w:p w:rsidR="00EE65E0" w:rsidRPr="00691BE8" w:rsidRDefault="00EE65E0" w:rsidP="00691BE8">
      <w:pPr>
        <w:pStyle w:val="a7"/>
        <w:numPr>
          <w:ilvl w:val="0"/>
          <w:numId w:val="12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в реновацию производственных мощностей;</w:t>
      </w:r>
    </w:p>
    <w:p w:rsidR="00EE65E0" w:rsidRPr="00691BE8" w:rsidRDefault="00EE65E0" w:rsidP="00691BE8">
      <w:pPr>
        <w:pStyle w:val="a7"/>
        <w:numPr>
          <w:ilvl w:val="0"/>
          <w:numId w:val="12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в прирост (наращивание) производственных мощностей;</w:t>
      </w:r>
    </w:p>
    <w:p w:rsidR="00EE65E0" w:rsidRPr="00691BE8" w:rsidRDefault="00EE65E0" w:rsidP="00691BE8">
      <w:pPr>
        <w:pStyle w:val="a7"/>
        <w:numPr>
          <w:ilvl w:val="0"/>
          <w:numId w:val="12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в основные средства;</w:t>
      </w:r>
    </w:p>
    <w:p w:rsidR="00EE65E0" w:rsidRPr="00691BE8" w:rsidRDefault="00EE65E0" w:rsidP="00691BE8">
      <w:pPr>
        <w:pStyle w:val="a7"/>
        <w:numPr>
          <w:ilvl w:val="0"/>
          <w:numId w:val="12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в оборотные средства.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5E0" w:rsidRPr="004B7AE9" w:rsidRDefault="00EE65E0" w:rsidP="00691BE8">
      <w:pPr>
        <w:pStyle w:val="a7"/>
        <w:numPr>
          <w:ilvl w:val="0"/>
          <w:numId w:val="11"/>
        </w:numPr>
        <w:spacing w:after="0" w:line="240" w:lineRule="auto"/>
        <w:ind w:left="851" w:hanging="283"/>
        <w:jc w:val="both"/>
        <w:rPr>
          <w:rFonts w:ascii="Times New Roman" w:hAnsi="Times New Roman" w:cs="Times New Roman"/>
          <w:sz w:val="28"/>
          <w:szCs w:val="28"/>
        </w:rPr>
      </w:pPr>
      <w:r w:rsidRPr="004B7AE9">
        <w:rPr>
          <w:rFonts w:ascii="Times New Roman" w:hAnsi="Times New Roman" w:cs="Times New Roman"/>
          <w:sz w:val="28"/>
          <w:szCs w:val="28"/>
        </w:rPr>
        <w:t>Дисконтирование – это:</w:t>
      </w:r>
    </w:p>
    <w:p w:rsidR="00EE65E0" w:rsidRPr="00691BE8" w:rsidRDefault="00EE65E0" w:rsidP="00691BE8">
      <w:pPr>
        <w:pStyle w:val="a7"/>
        <w:numPr>
          <w:ilvl w:val="0"/>
          <w:numId w:val="1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процесс расчета будущей стоимости средств, инвестируемых сег</w:t>
      </w:r>
      <w:r w:rsidRPr="00691BE8">
        <w:rPr>
          <w:rFonts w:ascii="Times New Roman" w:hAnsi="Times New Roman" w:cs="Times New Roman"/>
          <w:sz w:val="28"/>
          <w:szCs w:val="28"/>
        </w:rPr>
        <w:t>о</w:t>
      </w:r>
      <w:r w:rsidRPr="00691BE8">
        <w:rPr>
          <w:rFonts w:ascii="Times New Roman" w:hAnsi="Times New Roman" w:cs="Times New Roman"/>
          <w:sz w:val="28"/>
          <w:szCs w:val="28"/>
        </w:rPr>
        <w:t>дня;</w:t>
      </w:r>
    </w:p>
    <w:p w:rsidR="00EE65E0" w:rsidRPr="00691BE8" w:rsidRDefault="00EE65E0" w:rsidP="00691BE8">
      <w:pPr>
        <w:pStyle w:val="a7"/>
        <w:numPr>
          <w:ilvl w:val="0"/>
          <w:numId w:val="1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обратный расчет ценности денег, т.</w:t>
      </w:r>
      <w:r w:rsidR="00691BE8">
        <w:rPr>
          <w:rFonts w:ascii="Times New Roman" w:hAnsi="Times New Roman" w:cs="Times New Roman"/>
          <w:sz w:val="28"/>
          <w:szCs w:val="28"/>
        </w:rPr>
        <w:t xml:space="preserve"> </w:t>
      </w:r>
      <w:r w:rsidRPr="00691BE8">
        <w:rPr>
          <w:rFonts w:ascii="Times New Roman" w:hAnsi="Times New Roman" w:cs="Times New Roman"/>
          <w:sz w:val="28"/>
          <w:szCs w:val="28"/>
        </w:rPr>
        <w:t>е. определение того, сколько надо было бы инвестировать сегодня, чтобы получить некоторую сумму в б</w:t>
      </w:r>
      <w:r w:rsidRPr="00691BE8">
        <w:rPr>
          <w:rFonts w:ascii="Times New Roman" w:hAnsi="Times New Roman" w:cs="Times New Roman"/>
          <w:sz w:val="28"/>
          <w:szCs w:val="28"/>
        </w:rPr>
        <w:t>у</w:t>
      </w:r>
      <w:r w:rsidRPr="00691BE8">
        <w:rPr>
          <w:rFonts w:ascii="Times New Roman" w:hAnsi="Times New Roman" w:cs="Times New Roman"/>
          <w:sz w:val="28"/>
          <w:szCs w:val="28"/>
        </w:rPr>
        <w:t>дущем;</w:t>
      </w:r>
    </w:p>
    <w:p w:rsidR="00EE65E0" w:rsidRPr="00691BE8" w:rsidRDefault="00EE65E0" w:rsidP="00691BE8">
      <w:pPr>
        <w:pStyle w:val="a7"/>
        <w:numPr>
          <w:ilvl w:val="0"/>
          <w:numId w:val="1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финансовая операция, предполагающая ежегодный взнос денежных средств ради накопления определенной суммы в будущем;</w:t>
      </w:r>
    </w:p>
    <w:p w:rsidR="00EE65E0" w:rsidRPr="00691BE8" w:rsidRDefault="00EE65E0" w:rsidP="00691BE8">
      <w:pPr>
        <w:pStyle w:val="a7"/>
        <w:numPr>
          <w:ilvl w:val="0"/>
          <w:numId w:val="1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коэффициент окупаемости инвестиций;</w:t>
      </w:r>
    </w:p>
    <w:p w:rsidR="00EE65E0" w:rsidRPr="00691BE8" w:rsidRDefault="00EE65E0" w:rsidP="00691BE8">
      <w:pPr>
        <w:pStyle w:val="a7"/>
        <w:numPr>
          <w:ilvl w:val="0"/>
          <w:numId w:val="13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приведение экономических показателей разных лет к сопоставимому виду с учетом фактора времени.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5E0" w:rsidRPr="000C1308" w:rsidRDefault="00EE65E0" w:rsidP="00203C95">
      <w:pPr>
        <w:pStyle w:val="a7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1308">
        <w:rPr>
          <w:rFonts w:ascii="Times New Roman" w:hAnsi="Times New Roman" w:cs="Times New Roman"/>
          <w:sz w:val="28"/>
          <w:szCs w:val="28"/>
        </w:rPr>
        <w:t>Ставка дисконтирования определяется на основе:</w:t>
      </w:r>
    </w:p>
    <w:p w:rsidR="00EE65E0" w:rsidRPr="00691BE8" w:rsidRDefault="00EE65E0" w:rsidP="00691BE8">
      <w:pPr>
        <w:pStyle w:val="a7"/>
        <w:numPr>
          <w:ilvl w:val="0"/>
          <w:numId w:val="13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индекса инфляции;</w:t>
      </w:r>
    </w:p>
    <w:p w:rsidR="00EE65E0" w:rsidRPr="00691BE8" w:rsidRDefault="00EE65E0" w:rsidP="00691BE8">
      <w:pPr>
        <w:pStyle w:val="a7"/>
        <w:numPr>
          <w:ilvl w:val="0"/>
          <w:numId w:val="13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ставки рефинансирования Национального банка;</w:t>
      </w:r>
    </w:p>
    <w:p w:rsidR="00EE65E0" w:rsidRPr="00691BE8" w:rsidRDefault="00EE65E0" w:rsidP="00691BE8">
      <w:pPr>
        <w:pStyle w:val="a7"/>
        <w:numPr>
          <w:ilvl w:val="0"/>
          <w:numId w:val="13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ставки налога на прибыль;</w:t>
      </w:r>
    </w:p>
    <w:p w:rsidR="00EE65E0" w:rsidRPr="00691BE8" w:rsidRDefault="00EE65E0" w:rsidP="00691BE8">
      <w:pPr>
        <w:pStyle w:val="a7"/>
        <w:numPr>
          <w:ilvl w:val="0"/>
          <w:numId w:val="13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спроса;</w:t>
      </w:r>
    </w:p>
    <w:p w:rsidR="00EE65E0" w:rsidRPr="00691BE8" w:rsidRDefault="00EE65E0" w:rsidP="00691BE8">
      <w:pPr>
        <w:pStyle w:val="a7"/>
        <w:numPr>
          <w:ilvl w:val="0"/>
          <w:numId w:val="131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спроса и предложения.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5E0" w:rsidRPr="000C1308" w:rsidRDefault="00691BE8" w:rsidP="00203C95">
      <w:pPr>
        <w:pStyle w:val="a7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65E0" w:rsidRPr="000C1308">
        <w:rPr>
          <w:rFonts w:ascii="Times New Roman" w:hAnsi="Times New Roman" w:cs="Times New Roman"/>
          <w:sz w:val="28"/>
          <w:szCs w:val="28"/>
        </w:rPr>
        <w:t>Оценка инвестиционной привлекательности проекта определяется:</w:t>
      </w:r>
    </w:p>
    <w:p w:rsidR="00EE65E0" w:rsidRPr="00691BE8" w:rsidRDefault="00EE65E0" w:rsidP="00691BE8">
      <w:pPr>
        <w:pStyle w:val="a7"/>
        <w:numPr>
          <w:ilvl w:val="0"/>
          <w:numId w:val="13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объемом прогнозируемой прибыли;</w:t>
      </w:r>
    </w:p>
    <w:p w:rsidR="00EE65E0" w:rsidRPr="00691BE8" w:rsidRDefault="00EE65E0" w:rsidP="00691BE8">
      <w:pPr>
        <w:pStyle w:val="a7"/>
        <w:numPr>
          <w:ilvl w:val="0"/>
          <w:numId w:val="13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прогнозируемой прибылью в расчете на единицу капитала;</w:t>
      </w:r>
    </w:p>
    <w:p w:rsidR="00EE65E0" w:rsidRPr="00691BE8" w:rsidRDefault="00EE65E0" w:rsidP="00691BE8">
      <w:pPr>
        <w:pStyle w:val="a7"/>
        <w:numPr>
          <w:ilvl w:val="0"/>
          <w:numId w:val="13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положительной величиной чистой текущей стоимости;</w:t>
      </w:r>
    </w:p>
    <w:p w:rsidR="00EE65E0" w:rsidRPr="00691BE8" w:rsidRDefault="00EE65E0" w:rsidP="00691BE8">
      <w:pPr>
        <w:pStyle w:val="a7"/>
        <w:numPr>
          <w:ilvl w:val="0"/>
          <w:numId w:val="13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нормой дисконта;</w:t>
      </w:r>
    </w:p>
    <w:p w:rsidR="00EE65E0" w:rsidRPr="00691BE8" w:rsidRDefault="00EE65E0" w:rsidP="00691BE8">
      <w:pPr>
        <w:pStyle w:val="a7"/>
        <w:numPr>
          <w:ilvl w:val="0"/>
          <w:numId w:val="13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BE8">
        <w:rPr>
          <w:rFonts w:ascii="Times New Roman" w:hAnsi="Times New Roman" w:cs="Times New Roman"/>
          <w:sz w:val="28"/>
          <w:szCs w:val="28"/>
        </w:rPr>
        <w:t>объемом спроса и предложения.</w:t>
      </w:r>
    </w:p>
    <w:p w:rsidR="00EE65E0" w:rsidRDefault="00EE65E0" w:rsidP="00EE65E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65E0" w:rsidRDefault="00EE65E0" w:rsidP="00EE65E0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EE65E0" w:rsidRDefault="00EE65E0" w:rsidP="00EE65E0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EE65E0" w:rsidRDefault="00EE65E0" w:rsidP="00EE65E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proofErr w:type="gramStart"/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целесообразность вложения средств в инвестицио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проект путем расчета доходности инвестиций без учета и с учетом диско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тирования на основе следующих данных: норма дисконта − 0,15; инвестиции в нулевой год реализации проекта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результаты от реализации проекта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три года: первый год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второй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третий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 е. </w:t>
      </w:r>
      <w:proofErr w:type="gramEnd"/>
    </w:p>
    <w:p w:rsidR="00EE65E0" w:rsidRDefault="00EE65E0" w:rsidP="00EE65E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65E0" w:rsidRPr="00FA484F" w:rsidRDefault="00EE65E0" w:rsidP="00EE65E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2.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чистый дисконтированный доход, индекс доходн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сти, срок окупаемости инвестиций за четыре года функционирования проекта на основе данных таблицы </w:t>
      </w:r>
      <w:r w:rsidR="00691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Затраты равны капитальным вложениям, норма дисконта − 0,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</w:p>
    <w:p w:rsidR="00EE65E0" w:rsidRDefault="00EE65E0" w:rsidP="00EE65E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65E0" w:rsidRPr="00FA484F" w:rsidRDefault="00EE65E0" w:rsidP="00EE65E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3A1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626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EE65E0" w:rsidRPr="00FA484F" w:rsidRDefault="00EE65E0" w:rsidP="00EE65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8"/>
        <w:gridCol w:w="1275"/>
        <w:gridCol w:w="1701"/>
      </w:tblGrid>
      <w:tr w:rsidR="00EE65E0" w:rsidRPr="00FA484F" w:rsidTr="001D5CFE">
        <w:trPr>
          <w:trHeight w:hRule="exact" w:val="366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5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реализации проекта</w:t>
            </w:r>
          </w:p>
        </w:tc>
      </w:tr>
      <w:tr w:rsidR="00EE65E0" w:rsidRPr="00FA484F" w:rsidTr="001D5CFE">
        <w:trPr>
          <w:trHeight w:hRule="exact" w:val="310"/>
        </w:trPr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5E0" w:rsidRPr="00FA484F" w:rsidRDefault="00EE65E0" w:rsidP="001D5CFE">
            <w:pPr>
              <w:widowControl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Четвертый</w:t>
            </w:r>
          </w:p>
        </w:tc>
      </w:tr>
      <w:tr w:rsidR="00EE65E0" w:rsidRPr="00FA484F" w:rsidTr="001D5CFE">
        <w:trPr>
          <w:trHeight w:hRule="exact" w:val="52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Инвестиции, д. 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EE65E0" w:rsidRPr="00FA484F" w:rsidTr="001D5CFE">
        <w:trPr>
          <w:trHeight w:hRule="exact" w:val="41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Доход, д. е.</w:t>
            </w:r>
          </w:p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65E0" w:rsidRPr="00FA484F" w:rsidRDefault="00EE65E0" w:rsidP="001D5CFE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</w:tbl>
    <w:p w:rsidR="00EE65E0" w:rsidRPr="00FA484F" w:rsidRDefault="00EE65E0" w:rsidP="00EE65E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E65E0" w:rsidRPr="00FA484F" w:rsidRDefault="00EE65E0" w:rsidP="00EE65E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3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суммарный чистый дисконтированный доход за три года осуществления инвестиционного проекта по внедрению новой техники и чистую текущую стоимость нарастающим итогом, если норма дисконта соста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ляет 0,2; проект потребует в первый год (единовременных) инвестиционных вложений в сумме 120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руемая цена единицы изготовленного изделия на новой технике составит 15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объем продаж в первом году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тыс. шт., во втором − 60 тыс. шт., в третьем − 80 тыс. шт.; чистая прибыль в объеме пр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 – 10 %.</w:t>
      </w:r>
    </w:p>
    <w:p w:rsidR="00EE65E0" w:rsidRPr="00FA484F" w:rsidRDefault="00EE65E0" w:rsidP="00EE65E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EE65E0" w:rsidRPr="00FA484F" w:rsidRDefault="00EE65E0" w:rsidP="00EE65E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4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рентабельность инвестиционных вложений в прои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водственный объект и фактический срок окупаемости, если сметная стоимость строительства нового производственного объекта составляет 125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 е.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годовой объем продаж произведенной продукции в отпускных ценах предприятия увеличится на 180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себестоимость годового объема в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пускаемой продукции − на 160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д. е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Инвестор установил эффективный к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эффициент инвестиционных вложений, равный 0,1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 вывод о целес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образности проекта. 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Разработано три варианта изобретения на технологию прои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водст</w:t>
      </w:r>
      <w:r w:rsidR="003A14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 изделия. По данным таблицы 1</w:t>
      </w:r>
      <w:r w:rsidR="00E626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рассчитать наиболее эффективный 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риант. Коэффициент эффективности инвестиций – 0,5.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E65E0" w:rsidRDefault="003A14B7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1</w:t>
      </w:r>
      <w:r w:rsidR="00E626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EE65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Исходные данные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1559"/>
        <w:gridCol w:w="1417"/>
        <w:gridCol w:w="1134"/>
      </w:tblGrid>
      <w:tr w:rsidR="00EE65E0" w:rsidTr="00E626AE">
        <w:tc>
          <w:tcPr>
            <w:tcW w:w="5529" w:type="dxa"/>
            <w:vMerge w:val="restart"/>
            <w:vAlign w:val="center"/>
          </w:tcPr>
          <w:p w:rsidR="00EE65E0" w:rsidRDefault="00EE65E0" w:rsidP="00E626A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110" w:type="dxa"/>
            <w:gridSpan w:val="3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EE65E0" w:rsidTr="001D5CFE">
        <w:tc>
          <w:tcPr>
            <w:tcW w:w="5529" w:type="dxa"/>
            <w:vMerge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65E0" w:rsidTr="001D5CFE">
        <w:tc>
          <w:tcPr>
            <w:tcW w:w="5529" w:type="dxa"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Инвестиции, д. е.</w:t>
            </w:r>
          </w:p>
        </w:tc>
        <w:tc>
          <w:tcPr>
            <w:tcW w:w="1559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</w:t>
            </w:r>
          </w:p>
        </w:tc>
      </w:tr>
      <w:tr w:rsidR="00EE65E0" w:rsidTr="001D5CFE">
        <w:tc>
          <w:tcPr>
            <w:tcW w:w="5529" w:type="dxa"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Издержки производства на одно изделие, д. е.</w:t>
            </w:r>
          </w:p>
        </w:tc>
        <w:tc>
          <w:tcPr>
            <w:tcW w:w="1559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EE65E0" w:rsidTr="001D5CFE">
        <w:tc>
          <w:tcPr>
            <w:tcW w:w="5529" w:type="dxa"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Годовой объем производства, шт.</w:t>
            </w:r>
          </w:p>
        </w:tc>
        <w:tc>
          <w:tcPr>
            <w:tcW w:w="1559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</w:t>
            </w:r>
          </w:p>
        </w:tc>
      </w:tr>
    </w:tbl>
    <w:p w:rsidR="00EE65E0" w:rsidRPr="003046C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6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Определить лучший инвестиционный проект, рассчитав необх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димые показатели. Исходн</w:t>
      </w:r>
      <w:r w:rsidR="003A14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ые данные приведены в таблице 1</w:t>
      </w:r>
      <w:r w:rsidR="00E626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E65E0" w:rsidRDefault="003A14B7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1</w:t>
      </w:r>
      <w:r w:rsidR="00E626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EE65E0"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Исходные данные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088"/>
        <w:gridCol w:w="1417"/>
        <w:gridCol w:w="1134"/>
      </w:tblGrid>
      <w:tr w:rsidR="00EE65E0" w:rsidTr="00E626AE">
        <w:tc>
          <w:tcPr>
            <w:tcW w:w="7088" w:type="dxa"/>
            <w:vMerge w:val="restart"/>
            <w:vAlign w:val="center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551" w:type="dxa"/>
            <w:gridSpan w:val="2"/>
            <w:vAlign w:val="center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 проектам</w:t>
            </w:r>
          </w:p>
        </w:tc>
      </w:tr>
      <w:tr w:rsidR="00EE65E0" w:rsidTr="00E626AE">
        <w:tc>
          <w:tcPr>
            <w:tcW w:w="7088" w:type="dxa"/>
            <w:vMerge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E65E0" w:rsidTr="00E626AE">
        <w:tc>
          <w:tcPr>
            <w:tcW w:w="7088" w:type="dxa"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Инвестиции, д. е.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</w:t>
            </w:r>
          </w:p>
        </w:tc>
      </w:tr>
      <w:tr w:rsidR="00EE65E0" w:rsidTr="00E626AE">
        <w:tc>
          <w:tcPr>
            <w:tcW w:w="7088" w:type="dxa"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Планируемая чистая прибыль по годам реализации проекта, д. е.:</w:t>
            </w:r>
          </w:p>
          <w:p w:rsidR="00EE65E0" w:rsidRDefault="00EE65E0" w:rsidP="00E626AE">
            <w:pPr>
              <w:ind w:firstLine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</w:t>
            </w:r>
          </w:p>
          <w:p w:rsidR="00EE65E0" w:rsidRDefault="00EE65E0" w:rsidP="00E626AE">
            <w:pPr>
              <w:ind w:firstLine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</w:t>
            </w:r>
          </w:p>
          <w:p w:rsidR="00EE65E0" w:rsidRDefault="00EE65E0" w:rsidP="00E626AE">
            <w:pPr>
              <w:ind w:firstLine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3-й год</w:t>
            </w:r>
          </w:p>
          <w:p w:rsidR="00EE65E0" w:rsidRDefault="00EE65E0" w:rsidP="00E626AE">
            <w:pPr>
              <w:ind w:firstLine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4-й год</w:t>
            </w:r>
          </w:p>
          <w:p w:rsidR="00EE65E0" w:rsidRDefault="00EE65E0" w:rsidP="00E626AE">
            <w:pPr>
              <w:ind w:firstLine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5-й год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EE65E0" w:rsidTr="00E626AE">
        <w:tc>
          <w:tcPr>
            <w:tcW w:w="7088" w:type="dxa"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Жизненный цикл проекта, лет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E65E0" w:rsidTr="00E626AE">
        <w:tc>
          <w:tcPr>
            <w:tcW w:w="7088" w:type="dxa"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Ставка по долгосрочным депозитам, %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E65E0" w:rsidTr="00E626AE">
        <w:tc>
          <w:tcPr>
            <w:tcW w:w="7088" w:type="dxa"/>
          </w:tcPr>
          <w:p w:rsidR="00EE65E0" w:rsidRDefault="00EE65E0" w:rsidP="001D5CF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Рентабельность совокупного капитала, %</w:t>
            </w:r>
          </w:p>
        </w:tc>
        <w:tc>
          <w:tcPr>
            <w:tcW w:w="1417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</w:tbl>
    <w:p w:rsidR="00EE65E0" w:rsidRPr="000C08FF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7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="003A14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таблице 1</w:t>
      </w:r>
      <w:r w:rsidR="00E626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приведен денежный поток по двум инвестицио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ным проектам. Обосновать целесообразность инвестирования и выбрать лу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ший проект, если ставка банковского процента – 15 %.</w:t>
      </w:r>
    </w:p>
    <w:p w:rsidR="00EE65E0" w:rsidRPr="006C4273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ab/>
      </w:r>
    </w:p>
    <w:p w:rsidR="00EE65E0" w:rsidRDefault="003A14B7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1</w:t>
      </w:r>
      <w:r w:rsidR="00E626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EE65E0"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Исходные данные</w:t>
      </w:r>
    </w:p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98"/>
        <w:gridCol w:w="2125"/>
        <w:gridCol w:w="2396"/>
        <w:gridCol w:w="2265"/>
        <w:gridCol w:w="2255"/>
      </w:tblGrid>
      <w:tr w:rsidR="00EE65E0" w:rsidTr="00E626AE">
        <w:tc>
          <w:tcPr>
            <w:tcW w:w="598" w:type="dxa"/>
            <w:vMerge w:val="restart"/>
            <w:vAlign w:val="center"/>
          </w:tcPr>
          <w:p w:rsidR="00EE65E0" w:rsidRDefault="00EE65E0" w:rsidP="00E626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21" w:type="dxa"/>
            <w:gridSpan w:val="2"/>
          </w:tcPr>
          <w:p w:rsidR="00EE65E0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Первый</w:t>
            </w:r>
            <w:r w:rsidR="00EE6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</w:t>
            </w:r>
          </w:p>
        </w:tc>
        <w:tc>
          <w:tcPr>
            <w:tcW w:w="4520" w:type="dxa"/>
            <w:gridSpan w:val="2"/>
          </w:tcPr>
          <w:p w:rsidR="00EE65E0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Второй</w:t>
            </w:r>
            <w:r w:rsidR="00EE6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</w:t>
            </w:r>
          </w:p>
        </w:tc>
      </w:tr>
      <w:tr w:rsidR="00EE65E0" w:rsidTr="001D5CFE">
        <w:tc>
          <w:tcPr>
            <w:tcW w:w="598" w:type="dxa"/>
            <w:vMerge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Инвестиционные затраты, д. е.</w:t>
            </w:r>
          </w:p>
        </w:tc>
        <w:tc>
          <w:tcPr>
            <w:tcW w:w="2396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Чистая прибыль,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226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Инвестиционные затраты, д. е.</w:t>
            </w:r>
          </w:p>
        </w:tc>
        <w:tc>
          <w:tcPr>
            <w:tcW w:w="225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Чистая прибыль, </w:t>
            </w:r>
          </w:p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е.</w:t>
            </w:r>
          </w:p>
        </w:tc>
      </w:tr>
      <w:tr w:rsidR="00EE65E0" w:rsidTr="001D5CFE">
        <w:tc>
          <w:tcPr>
            <w:tcW w:w="598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96" w:type="dxa"/>
          </w:tcPr>
          <w:p w:rsidR="00EE65E0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26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55" w:type="dxa"/>
          </w:tcPr>
          <w:p w:rsidR="00EE65E0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EE65E0" w:rsidTr="001D5CFE">
        <w:tc>
          <w:tcPr>
            <w:tcW w:w="598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96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55" w:type="dxa"/>
          </w:tcPr>
          <w:p w:rsidR="00EE65E0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EE65E0" w:rsidTr="001D5CFE">
        <w:tc>
          <w:tcPr>
            <w:tcW w:w="598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96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55" w:type="dxa"/>
          </w:tcPr>
          <w:p w:rsidR="00EE65E0" w:rsidRDefault="00EE65E0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E626AE" w:rsidTr="001D5CFE">
        <w:tc>
          <w:tcPr>
            <w:tcW w:w="598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</w:tcPr>
          <w:p w:rsidR="00E626AE" w:rsidRDefault="00E626AE" w:rsidP="00E626AE">
            <w:pPr>
              <w:jc w:val="center"/>
            </w:pPr>
            <w:r w:rsidRPr="00A866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396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255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E626AE" w:rsidTr="001D5CFE">
        <w:tc>
          <w:tcPr>
            <w:tcW w:w="598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5" w:type="dxa"/>
          </w:tcPr>
          <w:p w:rsidR="00E626AE" w:rsidRDefault="00E626AE" w:rsidP="00E626AE">
            <w:pPr>
              <w:jc w:val="center"/>
            </w:pPr>
            <w:r w:rsidRPr="00A866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396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5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255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E626AE" w:rsidTr="001D5CFE">
        <w:tc>
          <w:tcPr>
            <w:tcW w:w="598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5" w:type="dxa"/>
          </w:tcPr>
          <w:p w:rsidR="00E626AE" w:rsidRDefault="00E626AE" w:rsidP="00E626AE">
            <w:pPr>
              <w:jc w:val="center"/>
            </w:pPr>
            <w:r w:rsidRPr="00A866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396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255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626AE" w:rsidTr="001D5CFE">
        <w:tc>
          <w:tcPr>
            <w:tcW w:w="598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5" w:type="dxa"/>
          </w:tcPr>
          <w:p w:rsidR="00E626AE" w:rsidRDefault="00E626AE" w:rsidP="00E626AE">
            <w:pPr>
              <w:jc w:val="center"/>
            </w:pPr>
            <w:r w:rsidRPr="00A866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396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265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255" w:type="dxa"/>
          </w:tcPr>
          <w:p w:rsidR="00E626AE" w:rsidRDefault="00E626AE" w:rsidP="001D5C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</w:tbl>
    <w:p w:rsidR="00EE65E0" w:rsidRDefault="00EE65E0" w:rsidP="00EE65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626AE" w:rsidRPr="00FB4723" w:rsidRDefault="00E626AE" w:rsidP="00E626AE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FB472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Экономическая эффективность. Факторы, влияющие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    </w:t>
      </w:r>
      <w:r w:rsidRPr="00FB472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на повышение эффективности. Методы расчета экономической э</w:t>
      </w:r>
      <w:r w:rsidRPr="00FB472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ф</w:t>
      </w:r>
      <w:r w:rsidRPr="00FB472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фективности производства и реализации продукции</w:t>
      </w:r>
    </w:p>
    <w:p w:rsidR="00E626AE" w:rsidRPr="00681534" w:rsidRDefault="00E626AE" w:rsidP="00E626AE">
      <w:pPr>
        <w:pStyle w:val="a7"/>
        <w:widowControl w:val="0"/>
        <w:shd w:val="clear" w:color="auto" w:fill="FFFFFF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626AE" w:rsidRDefault="00E626AE" w:rsidP="00E626AE">
      <w:pPr>
        <w:pStyle w:val="a7"/>
        <w:spacing w:after="0" w:line="240" w:lineRule="auto"/>
        <w:ind w:left="927" w:hanging="360"/>
        <w:rPr>
          <w:rFonts w:ascii="Times New Roman" w:hAnsi="Times New Roman" w:cs="Times New Roman"/>
          <w:b/>
          <w:i/>
          <w:sz w:val="28"/>
          <w:szCs w:val="28"/>
        </w:rPr>
      </w:pPr>
      <w:r w:rsidRPr="00FB4723"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E626AE" w:rsidRDefault="00E626AE" w:rsidP="00E626A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626AE" w:rsidRDefault="00E626AE" w:rsidP="00E626A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hAnsi="Times New Roman" w:cs="Times New Roman"/>
          <w:sz w:val="28"/>
          <w:szCs w:val="28"/>
        </w:rPr>
        <w:t xml:space="preserve"> Предприятие реализует за месяц 20 000 изделий по цене        4000 д. е. (без косвенных налогов). Себестоимость изделия – 2500 д. е. Благод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ря улучшению качества изделий возможна их реализация по цене 5000 д. е. (без ко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венных налогов) при сохранении объема продаж. Себестоимость единицы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дукции нового качества составит 3000 д. е. Определить увеличение прибыли и обобщающие показатели эффективности производства до повышения кач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 продукции и после.</w:t>
      </w:r>
    </w:p>
    <w:p w:rsidR="00E626AE" w:rsidRDefault="00E626AE" w:rsidP="00E626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Задача 2.</w:t>
      </w:r>
      <w:r w:rsidRPr="003B2893"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Показатели работы предприятия приведены в таблице 19. </w:t>
      </w:r>
    </w:p>
    <w:p w:rsidR="00E626AE" w:rsidRDefault="00E626AE" w:rsidP="00E626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26AE" w:rsidRDefault="00E626AE" w:rsidP="00E626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19 −</w:t>
      </w:r>
      <w:r w:rsidRPr="00DA671D">
        <w:rPr>
          <w:rFonts w:ascii="Times New Roman" w:hAnsi="Times New Roman" w:cs="Times New Roman"/>
          <w:sz w:val="24"/>
          <w:szCs w:val="24"/>
        </w:rPr>
        <w:t xml:space="preserve"> Исходные данные  </w:t>
      </w:r>
    </w:p>
    <w:p w:rsidR="00E626AE" w:rsidRPr="00DA671D" w:rsidRDefault="00E626AE" w:rsidP="00E626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6120"/>
        <w:gridCol w:w="1620"/>
        <w:gridCol w:w="1723"/>
      </w:tblGrid>
      <w:tr w:rsidR="00E626AE" w:rsidRPr="005C57BF" w:rsidTr="00E626AE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E626AE" w:rsidRPr="005C57BF" w:rsidTr="00E626AE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Произведено и реализовано продукции,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E626AE" w:rsidRPr="005C57BF" w:rsidTr="00E626AE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стоимость ОПФ,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626AE" w:rsidRPr="005C57BF" w:rsidTr="00E626AE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остаток оборотных средств,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26AE" w:rsidRPr="005C57BF" w:rsidTr="00E626AE">
        <w:trPr>
          <w:trHeight w:val="126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626AE" w:rsidRPr="005C57BF" w:rsidTr="00E626AE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Численность рабочих,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E626AE" w:rsidRPr="005C57BF" w:rsidTr="00E626AE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Прибыль от реализации продукции,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AE" w:rsidRPr="00E556BE" w:rsidRDefault="00E626AE" w:rsidP="00ED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E626AE" w:rsidRDefault="00E626AE" w:rsidP="00E626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26AE" w:rsidRDefault="00E626AE" w:rsidP="00E626AE">
      <w:pPr>
        <w:spacing w:after="0" w:line="240" w:lineRule="auto"/>
        <w:ind w:firstLine="567"/>
        <w:jc w:val="both"/>
        <w:rPr>
          <w:sz w:val="24"/>
          <w:szCs w:val="24"/>
        </w:rPr>
      </w:pPr>
      <w:r w:rsidRPr="005C57BF">
        <w:rPr>
          <w:rFonts w:ascii="Times New Roman" w:hAnsi="Times New Roman" w:cs="Times New Roman"/>
          <w:sz w:val="28"/>
          <w:szCs w:val="28"/>
        </w:rPr>
        <w:t>Определите: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 xml:space="preserve">фондоотдачу и  </w:t>
      </w:r>
      <w:proofErr w:type="spellStart"/>
      <w:r w:rsidRPr="005C57BF"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 w:rsidRPr="005C57B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производительность труда; показатели использования оборотных средств;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себестоимость продукц</w:t>
      </w:r>
      <w:proofErr w:type="gramStart"/>
      <w:r w:rsidRPr="005C57BF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5C57BF">
        <w:rPr>
          <w:rFonts w:ascii="Times New Roman" w:hAnsi="Times New Roman" w:cs="Times New Roman"/>
          <w:sz w:val="28"/>
          <w:szCs w:val="28"/>
        </w:rPr>
        <w:t xml:space="preserve"> удельный вес в стоимости реализованной продукции;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рентабельность пр</w:t>
      </w:r>
      <w:r w:rsidRPr="005C57BF">
        <w:rPr>
          <w:rFonts w:ascii="Times New Roman" w:hAnsi="Times New Roman" w:cs="Times New Roman"/>
          <w:sz w:val="28"/>
          <w:szCs w:val="28"/>
        </w:rPr>
        <w:t>о</w:t>
      </w:r>
      <w:r w:rsidRPr="005C57BF">
        <w:rPr>
          <w:rFonts w:ascii="Times New Roman" w:hAnsi="Times New Roman" w:cs="Times New Roman"/>
          <w:sz w:val="28"/>
          <w:szCs w:val="28"/>
        </w:rPr>
        <w:t>дукции и производства.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Охарактеризуйте изменения, произошедшие в отчетном</w:t>
      </w:r>
      <w:r>
        <w:rPr>
          <w:sz w:val="24"/>
          <w:szCs w:val="24"/>
        </w:rPr>
        <w:t xml:space="preserve"> </w:t>
      </w:r>
      <w:r w:rsidRPr="00E556BE">
        <w:rPr>
          <w:rFonts w:ascii="Times New Roman" w:hAnsi="Times New Roman" w:cs="Times New Roman"/>
          <w:sz w:val="28"/>
          <w:szCs w:val="28"/>
        </w:rPr>
        <w:t xml:space="preserve">году по сравнению с </w:t>
      </w:r>
      <w:proofErr w:type="gramStart"/>
      <w:r w:rsidRPr="00E556BE">
        <w:rPr>
          <w:rFonts w:ascii="Times New Roman" w:hAnsi="Times New Roman" w:cs="Times New Roman"/>
          <w:sz w:val="28"/>
          <w:szCs w:val="28"/>
        </w:rPr>
        <w:t>базисным</w:t>
      </w:r>
      <w:proofErr w:type="gramEnd"/>
      <w:r w:rsidRPr="00E556BE">
        <w:rPr>
          <w:rFonts w:ascii="Times New Roman" w:hAnsi="Times New Roman" w:cs="Times New Roman"/>
          <w:sz w:val="28"/>
          <w:szCs w:val="28"/>
        </w:rPr>
        <w:t>.</w:t>
      </w:r>
    </w:p>
    <w:p w:rsidR="00E626AE" w:rsidRPr="003B2893" w:rsidRDefault="00E626AE" w:rsidP="00E626A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26AE" w:rsidRDefault="00E626AE" w:rsidP="00E626A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3.</w:t>
      </w:r>
      <w:r>
        <w:rPr>
          <w:rFonts w:ascii="Times New Roman" w:hAnsi="Times New Roman" w:cs="Times New Roman"/>
          <w:sz w:val="28"/>
          <w:szCs w:val="28"/>
        </w:rPr>
        <w:t xml:space="preserve"> Капитальные вложения на единицу продукции составляют        80 д. е., а себестоимость единицы продукции – 160 д. е. Предприятие установ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 оптовую цену величиной 200 д. е. Годовой объем производства продукции – 100 тыс. д. е. Уровень рентабельности предприятия равен 0,2. Определить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щую экономическую эффективность капитальных вложений для строительства нового цеха.</w:t>
      </w:r>
    </w:p>
    <w:p w:rsidR="00E626AE" w:rsidRDefault="00E626AE" w:rsidP="00E626A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26AE" w:rsidRDefault="00E626AE" w:rsidP="00E626A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4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для предприятия критическую точку объема прои</w:t>
      </w:r>
      <w:r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 изделий (точку безубыточности), а также определить объем произво</w:t>
      </w:r>
      <w:r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 продаж изделий для получения планируемой прибыли в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мере            15 000 </w:t>
      </w:r>
      <w:r>
        <w:rPr>
          <w:rFonts w:ascii="Times New Roman" w:hAnsi="Times New Roman" w:cs="Times New Roman"/>
          <w:sz w:val="28"/>
          <w:szCs w:val="28"/>
        </w:rPr>
        <w:t>д. е.</w:t>
      </w:r>
      <w:r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следующих данных: цена продажи одного изделия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</w:t>
      </w:r>
      <w:r>
        <w:rPr>
          <w:rFonts w:ascii="Times New Roman" w:hAnsi="Times New Roman" w:cs="Times New Roman"/>
          <w:sz w:val="28"/>
          <w:szCs w:val="28"/>
        </w:rPr>
        <w:t>д. е.</w:t>
      </w:r>
      <w:r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; удельные переменные затраты (расходы) на единицу изде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лия − 40 </w:t>
      </w:r>
      <w:r>
        <w:rPr>
          <w:rFonts w:ascii="Times New Roman" w:hAnsi="Times New Roman" w:cs="Times New Roman"/>
          <w:sz w:val="28"/>
          <w:szCs w:val="28"/>
        </w:rPr>
        <w:t>д. е.; пост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янные затраты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− 3000 </w:t>
      </w:r>
      <w:r>
        <w:rPr>
          <w:rFonts w:ascii="Times New Roman" w:hAnsi="Times New Roman" w:cs="Times New Roman"/>
          <w:sz w:val="28"/>
          <w:szCs w:val="28"/>
        </w:rPr>
        <w:t>д. е.</w:t>
      </w:r>
      <w:proofErr w:type="gramEnd"/>
    </w:p>
    <w:p w:rsidR="006C4273" w:rsidRDefault="006C4273" w:rsidP="00E626A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6AE" w:rsidRPr="00221A0A" w:rsidRDefault="00E626AE" w:rsidP="00E626AE">
      <w:pPr>
        <w:widowControl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9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Список литературы</w:t>
      </w:r>
    </w:p>
    <w:p w:rsidR="00E626AE" w:rsidRDefault="00E626AE" w:rsidP="00E626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626AE" w:rsidRPr="006B2CFF" w:rsidRDefault="00E626AE" w:rsidP="00E626AE">
      <w:pPr>
        <w:widowControl w:val="0"/>
        <w:shd w:val="clear" w:color="auto" w:fill="FFFFFF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proofErr w:type="spellStart"/>
      <w:r w:rsidRPr="00F57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Бабук</w:t>
      </w:r>
      <w:proofErr w:type="spellEnd"/>
      <w:r w:rsidRPr="00F57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И. М.</w:t>
      </w:r>
      <w:r w:rsidRPr="006B2C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промышленного предприятия: учеб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пособие / И. М. </w:t>
      </w:r>
      <w:proofErr w:type="spellStart"/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Бабук</w:t>
      </w:r>
      <w:proofErr w:type="spellEnd"/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Т. А. </w:t>
      </w:r>
      <w:proofErr w:type="spellStart"/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Сахнович</w:t>
      </w:r>
      <w:proofErr w:type="spellEnd"/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Минск: Новое знание;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осква</w:t>
      </w:r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ИНФРА-М, 2013. – 439 с.</w:t>
      </w:r>
      <w:proofErr w:type="gramStart"/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ил.</w:t>
      </w:r>
    </w:p>
    <w:p w:rsidR="00E626AE" w:rsidRPr="006B2CFF" w:rsidRDefault="00E626AE" w:rsidP="00E626AE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824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Володько, О. В.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Экономика организации: учеб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ное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пособие / О. В. В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о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лодько, Р. Н. Грабар, Т. В. </w:t>
      </w:r>
      <w:proofErr w:type="spellStart"/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Зглюй</w:t>
      </w:r>
      <w:proofErr w:type="spellEnd"/>
      <w:proofErr w:type="gramStart"/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;</w:t>
      </w:r>
      <w:proofErr w:type="gramEnd"/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под ред. О. В. Володько. 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−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3-е изд., </w:t>
      </w:r>
      <w:proofErr w:type="spellStart"/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испр</w:t>
      </w:r>
      <w:proofErr w:type="spellEnd"/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. и доп. 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−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и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ск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: </w:t>
      </w:r>
      <w:proofErr w:type="spellStart"/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Вышэйш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ая</w:t>
      </w:r>
      <w:proofErr w:type="spellEnd"/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шк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ола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, 2017. 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–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397</w:t>
      </w:r>
      <w:r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</w:t>
      </w:r>
      <w:r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с.</w:t>
      </w:r>
    </w:p>
    <w:p w:rsidR="00E626AE" w:rsidRDefault="00E626AE" w:rsidP="00E626AE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Володько, О.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организации (предприятия). Практикум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О. В. Володько, Р. Н. Грабар, Т.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Зглюй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под ред. О. В.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лодько. – Минск: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Вышэйшая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школа, 2015. – 271 с. </w:t>
      </w:r>
    </w:p>
    <w:sectPr w:rsidR="00E626AE" w:rsidSect="005E47F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28F" w:rsidRDefault="002D428F" w:rsidP="00CA02CD">
      <w:pPr>
        <w:spacing w:after="0" w:line="240" w:lineRule="auto"/>
      </w:pPr>
      <w:r>
        <w:separator/>
      </w:r>
    </w:p>
  </w:endnote>
  <w:endnote w:type="continuationSeparator" w:id="0">
    <w:p w:rsidR="002D428F" w:rsidRDefault="002D428F" w:rsidP="00CA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28F" w:rsidRDefault="002D428F" w:rsidP="00CA02CD">
      <w:pPr>
        <w:spacing w:after="0" w:line="240" w:lineRule="auto"/>
      </w:pPr>
      <w:r>
        <w:separator/>
      </w:r>
    </w:p>
  </w:footnote>
  <w:footnote w:type="continuationSeparator" w:id="0">
    <w:p w:rsidR="002D428F" w:rsidRDefault="002D428F" w:rsidP="00CA0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66760"/>
      <w:docPartObj>
        <w:docPartGallery w:val="Page Numbers (Top of Page)"/>
        <w:docPartUnique/>
      </w:docPartObj>
    </w:sdtPr>
    <w:sdtContent>
      <w:p w:rsidR="00ED2913" w:rsidRDefault="00ED29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C6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D2913" w:rsidRDefault="00ED29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606465"/>
      <w:docPartObj>
        <w:docPartGallery w:val="Page Numbers (Top of Page)"/>
        <w:docPartUnique/>
      </w:docPartObj>
    </w:sdtPr>
    <w:sdtContent>
      <w:p w:rsidR="00ED2913" w:rsidRDefault="00ED2913">
        <w:pPr>
          <w:pStyle w:val="a3"/>
          <w:jc w:val="center"/>
        </w:pPr>
        <w:r w:rsidRPr="004A5ECB">
          <w:rPr>
            <w:color w:val="000000" w:themeColor="text1"/>
          </w:rPr>
          <w:fldChar w:fldCharType="begin"/>
        </w:r>
        <w:r w:rsidRPr="004A5ECB">
          <w:rPr>
            <w:color w:val="000000" w:themeColor="text1"/>
          </w:rPr>
          <w:instrText>PAGE   \* MERGEFORMAT</w:instrText>
        </w:r>
        <w:r w:rsidRPr="004A5ECB">
          <w:rPr>
            <w:color w:val="000000" w:themeColor="text1"/>
          </w:rPr>
          <w:fldChar w:fldCharType="separate"/>
        </w:r>
        <w:r w:rsidR="00D10C6F">
          <w:rPr>
            <w:noProof/>
            <w:color w:val="000000" w:themeColor="text1"/>
          </w:rPr>
          <w:t>4</w:t>
        </w:r>
        <w:r w:rsidRPr="004A5ECB">
          <w:rPr>
            <w:color w:val="000000" w:themeColor="text1"/>
          </w:rPr>
          <w:fldChar w:fldCharType="end"/>
        </w:r>
      </w:p>
    </w:sdtContent>
  </w:sdt>
  <w:p w:rsidR="00ED2913" w:rsidRDefault="00ED29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58B2171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1A551A9"/>
    <w:multiLevelType w:val="hybridMultilevel"/>
    <w:tmpl w:val="003AEC78"/>
    <w:lvl w:ilvl="0" w:tplc="2BE2CA9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A1D1C"/>
    <w:multiLevelType w:val="hybridMultilevel"/>
    <w:tmpl w:val="D16A451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56D6070"/>
    <w:multiLevelType w:val="hybridMultilevel"/>
    <w:tmpl w:val="C2C4945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692306D"/>
    <w:multiLevelType w:val="hybridMultilevel"/>
    <w:tmpl w:val="0E6EF34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6D268FB"/>
    <w:multiLevelType w:val="hybridMultilevel"/>
    <w:tmpl w:val="691275E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7EB6551"/>
    <w:multiLevelType w:val="hybridMultilevel"/>
    <w:tmpl w:val="67D0F70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8D17D88"/>
    <w:multiLevelType w:val="hybridMultilevel"/>
    <w:tmpl w:val="3B081F8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AB50398"/>
    <w:multiLevelType w:val="hybridMultilevel"/>
    <w:tmpl w:val="061A66A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B5326B2"/>
    <w:multiLevelType w:val="hybridMultilevel"/>
    <w:tmpl w:val="533C8F4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D0B14A3"/>
    <w:multiLevelType w:val="hybridMultilevel"/>
    <w:tmpl w:val="BC0CD1E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E0748C4"/>
    <w:multiLevelType w:val="hybridMultilevel"/>
    <w:tmpl w:val="84ECD01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E35407D"/>
    <w:multiLevelType w:val="hybridMultilevel"/>
    <w:tmpl w:val="986E57A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EB15CAC"/>
    <w:multiLevelType w:val="hybridMultilevel"/>
    <w:tmpl w:val="85661AA6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BED2F94E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F334FB0"/>
    <w:multiLevelType w:val="hybridMultilevel"/>
    <w:tmpl w:val="A578635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0FA96C7D"/>
    <w:multiLevelType w:val="hybridMultilevel"/>
    <w:tmpl w:val="8528B3F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11CC7E6C"/>
    <w:multiLevelType w:val="hybridMultilevel"/>
    <w:tmpl w:val="7A1C284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14041858"/>
    <w:multiLevelType w:val="hybridMultilevel"/>
    <w:tmpl w:val="267AA1C0"/>
    <w:lvl w:ilvl="0" w:tplc="5FA47D7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8">
    <w:nsid w:val="15602934"/>
    <w:multiLevelType w:val="hybridMultilevel"/>
    <w:tmpl w:val="C1E4E9A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18E127DE"/>
    <w:multiLevelType w:val="hybridMultilevel"/>
    <w:tmpl w:val="64D6E9D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197B47FE"/>
    <w:multiLevelType w:val="hybridMultilevel"/>
    <w:tmpl w:val="4CBC1A4E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1A5C5F5E"/>
    <w:multiLevelType w:val="hybridMultilevel"/>
    <w:tmpl w:val="D6947B7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1AC706CE"/>
    <w:multiLevelType w:val="hybridMultilevel"/>
    <w:tmpl w:val="6ED8E37E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1B165113"/>
    <w:multiLevelType w:val="hybridMultilevel"/>
    <w:tmpl w:val="0958D0E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1B205047"/>
    <w:multiLevelType w:val="hybridMultilevel"/>
    <w:tmpl w:val="F9D89450"/>
    <w:lvl w:ilvl="0" w:tplc="C4DCC136">
      <w:start w:val="1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1B5B264B"/>
    <w:multiLevelType w:val="hybridMultilevel"/>
    <w:tmpl w:val="A9BE62CE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C035B30"/>
    <w:multiLevelType w:val="hybridMultilevel"/>
    <w:tmpl w:val="0C1A966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1C0E0BE2"/>
    <w:multiLevelType w:val="hybridMultilevel"/>
    <w:tmpl w:val="00FE84F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E55504B"/>
    <w:multiLevelType w:val="hybridMultilevel"/>
    <w:tmpl w:val="0912374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F537C30"/>
    <w:multiLevelType w:val="hybridMultilevel"/>
    <w:tmpl w:val="2612EB54"/>
    <w:lvl w:ilvl="0" w:tplc="2BE2CA9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F675FFE"/>
    <w:multiLevelType w:val="hybridMultilevel"/>
    <w:tmpl w:val="D33053B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1F7E6C2E"/>
    <w:multiLevelType w:val="hybridMultilevel"/>
    <w:tmpl w:val="BD2000AC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20D96ADF"/>
    <w:multiLevelType w:val="hybridMultilevel"/>
    <w:tmpl w:val="71E4C12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21B01A58"/>
    <w:multiLevelType w:val="hybridMultilevel"/>
    <w:tmpl w:val="D572F3B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21D75C44"/>
    <w:multiLevelType w:val="hybridMultilevel"/>
    <w:tmpl w:val="CC0EDA1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21F90E28"/>
    <w:multiLevelType w:val="hybridMultilevel"/>
    <w:tmpl w:val="9504644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234D7F86"/>
    <w:multiLevelType w:val="hybridMultilevel"/>
    <w:tmpl w:val="1732327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23CC06E2"/>
    <w:multiLevelType w:val="hybridMultilevel"/>
    <w:tmpl w:val="991A1E7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23E77D9B"/>
    <w:multiLevelType w:val="hybridMultilevel"/>
    <w:tmpl w:val="01AEC6B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247969EC"/>
    <w:multiLevelType w:val="hybridMultilevel"/>
    <w:tmpl w:val="A77CB28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256E28AE"/>
    <w:multiLevelType w:val="hybridMultilevel"/>
    <w:tmpl w:val="879E585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25EB5EA8"/>
    <w:multiLevelType w:val="hybridMultilevel"/>
    <w:tmpl w:val="2F2AA61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262F2550"/>
    <w:multiLevelType w:val="hybridMultilevel"/>
    <w:tmpl w:val="4954B2AE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26BA66DE"/>
    <w:multiLevelType w:val="hybridMultilevel"/>
    <w:tmpl w:val="3B241C48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7BE534F"/>
    <w:multiLevelType w:val="hybridMultilevel"/>
    <w:tmpl w:val="78B4F5EC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28A5737A"/>
    <w:multiLevelType w:val="hybridMultilevel"/>
    <w:tmpl w:val="9E42E05A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2A4A1753"/>
    <w:multiLevelType w:val="hybridMultilevel"/>
    <w:tmpl w:val="DC7C328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B1626D2"/>
    <w:multiLevelType w:val="hybridMultilevel"/>
    <w:tmpl w:val="04E2A89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2D11316E"/>
    <w:multiLevelType w:val="hybridMultilevel"/>
    <w:tmpl w:val="F6608B4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2F5D2CF9"/>
    <w:multiLevelType w:val="hybridMultilevel"/>
    <w:tmpl w:val="2B6E71D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FD5283E"/>
    <w:multiLevelType w:val="hybridMultilevel"/>
    <w:tmpl w:val="07022314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320E0F1A"/>
    <w:multiLevelType w:val="hybridMultilevel"/>
    <w:tmpl w:val="047C46AC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>
    <w:nsid w:val="328F527A"/>
    <w:multiLevelType w:val="hybridMultilevel"/>
    <w:tmpl w:val="D7AA163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32A17F6A"/>
    <w:multiLevelType w:val="hybridMultilevel"/>
    <w:tmpl w:val="A6F44AC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32BE5899"/>
    <w:multiLevelType w:val="hybridMultilevel"/>
    <w:tmpl w:val="5AB09BE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34D81342"/>
    <w:multiLevelType w:val="hybridMultilevel"/>
    <w:tmpl w:val="D90AF84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354543A5"/>
    <w:multiLevelType w:val="hybridMultilevel"/>
    <w:tmpl w:val="A630E8B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36DC5239"/>
    <w:multiLevelType w:val="hybridMultilevel"/>
    <w:tmpl w:val="3418EF46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>
    <w:nsid w:val="37FB541B"/>
    <w:multiLevelType w:val="hybridMultilevel"/>
    <w:tmpl w:val="B2F27B7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38D61CF3"/>
    <w:multiLevelType w:val="hybridMultilevel"/>
    <w:tmpl w:val="A4502D42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>
    <w:nsid w:val="3A11696D"/>
    <w:multiLevelType w:val="hybridMultilevel"/>
    <w:tmpl w:val="6CE2B65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3AA17815"/>
    <w:multiLevelType w:val="hybridMultilevel"/>
    <w:tmpl w:val="39783BE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BB720BF"/>
    <w:multiLevelType w:val="hybridMultilevel"/>
    <w:tmpl w:val="1060A07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3C7B6E24"/>
    <w:multiLevelType w:val="hybridMultilevel"/>
    <w:tmpl w:val="5C4E919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>
    <w:nsid w:val="3CFD6F62"/>
    <w:multiLevelType w:val="hybridMultilevel"/>
    <w:tmpl w:val="C5BEC25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40734BA3"/>
    <w:multiLevelType w:val="hybridMultilevel"/>
    <w:tmpl w:val="BD56152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>
    <w:nsid w:val="40CE4F85"/>
    <w:multiLevelType w:val="hybridMultilevel"/>
    <w:tmpl w:val="1D68675E"/>
    <w:lvl w:ilvl="0" w:tplc="20C6C7C4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>
    <w:nsid w:val="41EE1136"/>
    <w:multiLevelType w:val="hybridMultilevel"/>
    <w:tmpl w:val="15105C6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430A266C"/>
    <w:multiLevelType w:val="hybridMultilevel"/>
    <w:tmpl w:val="6A3861B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44FD4E84"/>
    <w:multiLevelType w:val="hybridMultilevel"/>
    <w:tmpl w:val="AAF2B22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455C1433"/>
    <w:multiLevelType w:val="hybridMultilevel"/>
    <w:tmpl w:val="55DEAB6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467777F4"/>
    <w:multiLevelType w:val="hybridMultilevel"/>
    <w:tmpl w:val="1584BBB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>
    <w:nsid w:val="46B83273"/>
    <w:multiLevelType w:val="hybridMultilevel"/>
    <w:tmpl w:val="48AA1A7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46F15214"/>
    <w:multiLevelType w:val="hybridMultilevel"/>
    <w:tmpl w:val="164EFA80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47E30F79"/>
    <w:multiLevelType w:val="hybridMultilevel"/>
    <w:tmpl w:val="A10499F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>
    <w:nsid w:val="49B5585E"/>
    <w:multiLevelType w:val="hybridMultilevel"/>
    <w:tmpl w:val="D280FEF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>
    <w:nsid w:val="4A9A4CBF"/>
    <w:multiLevelType w:val="hybridMultilevel"/>
    <w:tmpl w:val="5D6EB384"/>
    <w:lvl w:ilvl="0" w:tplc="53D8144E">
      <w:start w:val="1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>
    <w:nsid w:val="4AE46111"/>
    <w:multiLevelType w:val="hybridMultilevel"/>
    <w:tmpl w:val="1D1AD56C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9">
    <w:nsid w:val="4B8575E1"/>
    <w:multiLevelType w:val="hybridMultilevel"/>
    <w:tmpl w:val="2AF2FC2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4C291776"/>
    <w:multiLevelType w:val="hybridMultilevel"/>
    <w:tmpl w:val="99804A9E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>
    <w:nsid w:val="4CE65EB4"/>
    <w:multiLevelType w:val="hybridMultilevel"/>
    <w:tmpl w:val="B2F6F9C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>
    <w:nsid w:val="4E3E69C4"/>
    <w:multiLevelType w:val="hybridMultilevel"/>
    <w:tmpl w:val="9E3E5EA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4FEB38F8"/>
    <w:multiLevelType w:val="hybridMultilevel"/>
    <w:tmpl w:val="756650A0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>
    <w:nsid w:val="50104177"/>
    <w:multiLevelType w:val="hybridMultilevel"/>
    <w:tmpl w:val="5982355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511E4378"/>
    <w:multiLevelType w:val="hybridMultilevel"/>
    <w:tmpl w:val="3BBAA8F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>
    <w:nsid w:val="52CB69E3"/>
    <w:multiLevelType w:val="hybridMultilevel"/>
    <w:tmpl w:val="E5662A4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>
    <w:nsid w:val="53390A37"/>
    <w:multiLevelType w:val="hybridMultilevel"/>
    <w:tmpl w:val="2B34AFF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3E123E4"/>
    <w:multiLevelType w:val="hybridMultilevel"/>
    <w:tmpl w:val="59F69BF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>
    <w:nsid w:val="543C5947"/>
    <w:multiLevelType w:val="hybridMultilevel"/>
    <w:tmpl w:val="7882A15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>
    <w:nsid w:val="561C2746"/>
    <w:multiLevelType w:val="hybridMultilevel"/>
    <w:tmpl w:val="C2F25EB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>
    <w:nsid w:val="57B45241"/>
    <w:multiLevelType w:val="hybridMultilevel"/>
    <w:tmpl w:val="B350777E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2">
    <w:nsid w:val="582C5760"/>
    <w:multiLevelType w:val="hybridMultilevel"/>
    <w:tmpl w:val="A3A21FC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3">
    <w:nsid w:val="5AC34605"/>
    <w:multiLevelType w:val="hybridMultilevel"/>
    <w:tmpl w:val="D0888A1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>
    <w:nsid w:val="5ACF0954"/>
    <w:multiLevelType w:val="hybridMultilevel"/>
    <w:tmpl w:val="1FECFF3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>
    <w:nsid w:val="5B576591"/>
    <w:multiLevelType w:val="hybridMultilevel"/>
    <w:tmpl w:val="8F58C3B6"/>
    <w:lvl w:ilvl="0" w:tplc="38988D38">
      <w:start w:val="2"/>
      <w:numFmt w:val="decimal"/>
      <w:lvlText w:val="%1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6">
    <w:nsid w:val="5D7053E0"/>
    <w:multiLevelType w:val="hybridMultilevel"/>
    <w:tmpl w:val="0A64214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5EFB1E58"/>
    <w:multiLevelType w:val="hybridMultilevel"/>
    <w:tmpl w:val="ACC81F7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F7E4092"/>
    <w:multiLevelType w:val="hybridMultilevel"/>
    <w:tmpl w:val="1C90166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600F59D1"/>
    <w:multiLevelType w:val="hybridMultilevel"/>
    <w:tmpl w:val="E6025BD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>
    <w:nsid w:val="62151E07"/>
    <w:multiLevelType w:val="hybridMultilevel"/>
    <w:tmpl w:val="6A3CD85E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1">
    <w:nsid w:val="62E93EBB"/>
    <w:multiLevelType w:val="hybridMultilevel"/>
    <w:tmpl w:val="83E6A3E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63AE4759"/>
    <w:multiLevelType w:val="hybridMultilevel"/>
    <w:tmpl w:val="134CC69E"/>
    <w:lvl w:ilvl="0" w:tplc="C4DCC136">
      <w:start w:val="1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3">
    <w:nsid w:val="64AD029D"/>
    <w:multiLevelType w:val="hybridMultilevel"/>
    <w:tmpl w:val="04CEB31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67A742AA"/>
    <w:multiLevelType w:val="hybridMultilevel"/>
    <w:tmpl w:val="8C12252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>
    <w:nsid w:val="67D779A7"/>
    <w:multiLevelType w:val="hybridMultilevel"/>
    <w:tmpl w:val="AE5A285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683804B0"/>
    <w:multiLevelType w:val="hybridMultilevel"/>
    <w:tmpl w:val="24D0BCC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6A5F1CB5"/>
    <w:multiLevelType w:val="hybridMultilevel"/>
    <w:tmpl w:val="17626C6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>
    <w:nsid w:val="6BFD1645"/>
    <w:multiLevelType w:val="hybridMultilevel"/>
    <w:tmpl w:val="7772B32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>
    <w:nsid w:val="6C4C5FE8"/>
    <w:multiLevelType w:val="hybridMultilevel"/>
    <w:tmpl w:val="4C16518C"/>
    <w:lvl w:ilvl="0" w:tplc="9F7A92DA">
      <w:start w:val="1"/>
      <w:numFmt w:val="decimal"/>
      <w:lvlText w:val="%1"/>
      <w:lvlJc w:val="center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0">
    <w:nsid w:val="6C9E289B"/>
    <w:multiLevelType w:val="hybridMultilevel"/>
    <w:tmpl w:val="F48E818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>
    <w:nsid w:val="6D6929C8"/>
    <w:multiLevelType w:val="hybridMultilevel"/>
    <w:tmpl w:val="8CF8A94E"/>
    <w:lvl w:ilvl="0" w:tplc="9F7A92DA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2">
    <w:nsid w:val="6D6D2ADE"/>
    <w:multiLevelType w:val="hybridMultilevel"/>
    <w:tmpl w:val="7DF2175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>
    <w:nsid w:val="6E2E3CFC"/>
    <w:multiLevelType w:val="hybridMultilevel"/>
    <w:tmpl w:val="8736A88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>
    <w:nsid w:val="6E405801"/>
    <w:multiLevelType w:val="hybridMultilevel"/>
    <w:tmpl w:val="DFC2D64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>
    <w:nsid w:val="6E405993"/>
    <w:multiLevelType w:val="hybridMultilevel"/>
    <w:tmpl w:val="3CB6844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>
    <w:nsid w:val="6F456BC9"/>
    <w:multiLevelType w:val="hybridMultilevel"/>
    <w:tmpl w:val="A32E86F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>
    <w:nsid w:val="72626AAB"/>
    <w:multiLevelType w:val="hybridMultilevel"/>
    <w:tmpl w:val="C3BA3B3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73763D22"/>
    <w:multiLevelType w:val="hybridMultilevel"/>
    <w:tmpl w:val="1D0830B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">
    <w:nsid w:val="756B648A"/>
    <w:multiLevelType w:val="hybridMultilevel"/>
    <w:tmpl w:val="9DCE8C7E"/>
    <w:lvl w:ilvl="0" w:tplc="2BE2CA92">
      <w:start w:val="1"/>
      <w:numFmt w:val="russianLower"/>
      <w:lvlText w:val="%1)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0">
    <w:nsid w:val="763C340A"/>
    <w:multiLevelType w:val="hybridMultilevel"/>
    <w:tmpl w:val="538EEE2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767B0F33"/>
    <w:multiLevelType w:val="hybridMultilevel"/>
    <w:tmpl w:val="ADCE3A82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768D53E7"/>
    <w:multiLevelType w:val="hybridMultilevel"/>
    <w:tmpl w:val="0FEC168E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3">
    <w:nsid w:val="77350507"/>
    <w:multiLevelType w:val="hybridMultilevel"/>
    <w:tmpl w:val="087CDA6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77C80B70"/>
    <w:multiLevelType w:val="hybridMultilevel"/>
    <w:tmpl w:val="FDE6205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>
    <w:nsid w:val="78FD5EE7"/>
    <w:multiLevelType w:val="hybridMultilevel"/>
    <w:tmpl w:val="EB802FA2"/>
    <w:lvl w:ilvl="0" w:tplc="A41E9740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6">
    <w:nsid w:val="7C784D41"/>
    <w:multiLevelType w:val="hybridMultilevel"/>
    <w:tmpl w:val="1494BD98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7D8D57F7"/>
    <w:multiLevelType w:val="hybridMultilevel"/>
    <w:tmpl w:val="E676F27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8">
    <w:nsid w:val="7E816741"/>
    <w:multiLevelType w:val="hybridMultilevel"/>
    <w:tmpl w:val="05EED57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>
    <w:nsid w:val="7E891A3D"/>
    <w:multiLevelType w:val="hybridMultilevel"/>
    <w:tmpl w:val="B7408FE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7F372BC9"/>
    <w:multiLevelType w:val="hybridMultilevel"/>
    <w:tmpl w:val="13063E04"/>
    <w:lvl w:ilvl="0" w:tplc="2BE2CA9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F49552C"/>
    <w:multiLevelType w:val="hybridMultilevel"/>
    <w:tmpl w:val="72325A7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5"/>
  </w:num>
  <w:num w:numId="2">
    <w:abstractNumId w:val="61"/>
  </w:num>
  <w:num w:numId="3">
    <w:abstractNumId w:val="13"/>
  </w:num>
  <w:num w:numId="4">
    <w:abstractNumId w:val="98"/>
  </w:num>
  <w:num w:numId="5">
    <w:abstractNumId w:val="108"/>
  </w:num>
  <w:num w:numId="6">
    <w:abstractNumId w:val="84"/>
  </w:num>
  <w:num w:numId="7">
    <w:abstractNumId w:val="91"/>
  </w:num>
  <w:num w:numId="8">
    <w:abstractNumId w:val="6"/>
  </w:num>
  <w:num w:numId="9">
    <w:abstractNumId w:val="55"/>
  </w:num>
  <w:num w:numId="10">
    <w:abstractNumId w:val="109"/>
  </w:num>
  <w:num w:numId="11">
    <w:abstractNumId w:val="17"/>
  </w:num>
  <w:num w:numId="12">
    <w:abstractNumId w:val="111"/>
  </w:num>
  <w:num w:numId="13">
    <w:abstractNumId w:val="125"/>
  </w:num>
  <w:num w:numId="14">
    <w:abstractNumId w:val="77"/>
  </w:num>
  <w:num w:numId="15">
    <w:abstractNumId w:val="45"/>
  </w:num>
  <w:num w:numId="16">
    <w:abstractNumId w:val="57"/>
  </w:num>
  <w:num w:numId="17">
    <w:abstractNumId w:val="83"/>
  </w:num>
  <w:num w:numId="18">
    <w:abstractNumId w:val="59"/>
  </w:num>
  <w:num w:numId="19">
    <w:abstractNumId w:val="31"/>
  </w:num>
  <w:num w:numId="20">
    <w:abstractNumId w:val="50"/>
  </w:num>
  <w:num w:numId="21">
    <w:abstractNumId w:val="44"/>
  </w:num>
  <w:num w:numId="22">
    <w:abstractNumId w:val="100"/>
  </w:num>
  <w:num w:numId="23">
    <w:abstractNumId w:val="119"/>
  </w:num>
  <w:num w:numId="24">
    <w:abstractNumId w:val="78"/>
  </w:num>
  <w:num w:numId="25">
    <w:abstractNumId w:val="76"/>
  </w:num>
  <w:num w:numId="26">
    <w:abstractNumId w:val="53"/>
  </w:num>
  <w:num w:numId="27">
    <w:abstractNumId w:val="60"/>
  </w:num>
  <w:num w:numId="28">
    <w:abstractNumId w:val="56"/>
  </w:num>
  <w:num w:numId="29">
    <w:abstractNumId w:val="36"/>
  </w:num>
  <w:num w:numId="30">
    <w:abstractNumId w:val="40"/>
  </w:num>
  <w:num w:numId="31">
    <w:abstractNumId w:val="14"/>
  </w:num>
  <w:num w:numId="32">
    <w:abstractNumId w:val="16"/>
  </w:num>
  <w:num w:numId="33">
    <w:abstractNumId w:val="89"/>
  </w:num>
  <w:num w:numId="34">
    <w:abstractNumId w:val="65"/>
  </w:num>
  <w:num w:numId="35">
    <w:abstractNumId w:val="97"/>
  </w:num>
  <w:num w:numId="36">
    <w:abstractNumId w:val="26"/>
  </w:num>
  <w:num w:numId="37">
    <w:abstractNumId w:val="129"/>
  </w:num>
  <w:num w:numId="38">
    <w:abstractNumId w:val="48"/>
  </w:num>
  <w:num w:numId="39">
    <w:abstractNumId w:val="88"/>
  </w:num>
  <w:num w:numId="40">
    <w:abstractNumId w:val="126"/>
  </w:num>
  <w:num w:numId="41">
    <w:abstractNumId w:val="103"/>
  </w:num>
  <w:num w:numId="42">
    <w:abstractNumId w:val="3"/>
  </w:num>
  <w:num w:numId="43">
    <w:abstractNumId w:val="71"/>
  </w:num>
  <w:num w:numId="44">
    <w:abstractNumId w:val="33"/>
  </w:num>
  <w:num w:numId="45">
    <w:abstractNumId w:val="25"/>
  </w:num>
  <w:num w:numId="46">
    <w:abstractNumId w:val="42"/>
  </w:num>
  <w:num w:numId="47">
    <w:abstractNumId w:val="118"/>
  </w:num>
  <w:num w:numId="48">
    <w:abstractNumId w:val="54"/>
  </w:num>
  <w:num w:numId="49">
    <w:abstractNumId w:val="1"/>
  </w:num>
  <w:num w:numId="50">
    <w:abstractNumId w:val="86"/>
  </w:num>
  <w:num w:numId="51">
    <w:abstractNumId w:val="122"/>
  </w:num>
  <w:num w:numId="52">
    <w:abstractNumId w:val="11"/>
  </w:num>
  <w:num w:numId="53">
    <w:abstractNumId w:val="58"/>
  </w:num>
  <w:num w:numId="54">
    <w:abstractNumId w:val="8"/>
  </w:num>
  <w:num w:numId="55">
    <w:abstractNumId w:val="18"/>
  </w:num>
  <w:num w:numId="56">
    <w:abstractNumId w:val="20"/>
  </w:num>
  <w:num w:numId="57">
    <w:abstractNumId w:val="22"/>
  </w:num>
  <w:num w:numId="58">
    <w:abstractNumId w:val="104"/>
  </w:num>
  <w:num w:numId="59">
    <w:abstractNumId w:val="67"/>
  </w:num>
  <w:num w:numId="60">
    <w:abstractNumId w:val="64"/>
  </w:num>
  <w:num w:numId="61">
    <w:abstractNumId w:val="90"/>
  </w:num>
  <w:num w:numId="62">
    <w:abstractNumId w:val="5"/>
  </w:num>
  <w:num w:numId="63">
    <w:abstractNumId w:val="112"/>
  </w:num>
  <w:num w:numId="64">
    <w:abstractNumId w:val="93"/>
  </w:num>
  <w:num w:numId="65">
    <w:abstractNumId w:val="0"/>
  </w:num>
  <w:num w:numId="66">
    <w:abstractNumId w:val="114"/>
  </w:num>
  <w:num w:numId="67">
    <w:abstractNumId w:val="73"/>
  </w:num>
  <w:num w:numId="68">
    <w:abstractNumId w:val="30"/>
  </w:num>
  <w:num w:numId="69">
    <w:abstractNumId w:val="49"/>
  </w:num>
  <w:num w:numId="70">
    <w:abstractNumId w:val="81"/>
  </w:num>
  <w:num w:numId="71">
    <w:abstractNumId w:val="128"/>
  </w:num>
  <w:num w:numId="72">
    <w:abstractNumId w:val="35"/>
  </w:num>
  <w:num w:numId="73">
    <w:abstractNumId w:val="9"/>
  </w:num>
  <w:num w:numId="74">
    <w:abstractNumId w:val="101"/>
  </w:num>
  <w:num w:numId="75">
    <w:abstractNumId w:val="41"/>
  </w:num>
  <w:num w:numId="76">
    <w:abstractNumId w:val="127"/>
  </w:num>
  <w:num w:numId="77">
    <w:abstractNumId w:val="43"/>
  </w:num>
  <w:num w:numId="78">
    <w:abstractNumId w:val="24"/>
  </w:num>
  <w:num w:numId="79">
    <w:abstractNumId w:val="102"/>
  </w:num>
  <w:num w:numId="80">
    <w:abstractNumId w:val="85"/>
  </w:num>
  <w:num w:numId="81">
    <w:abstractNumId w:val="66"/>
  </w:num>
  <w:num w:numId="82">
    <w:abstractNumId w:val="52"/>
  </w:num>
  <w:num w:numId="83">
    <w:abstractNumId w:val="80"/>
  </w:num>
  <w:num w:numId="84">
    <w:abstractNumId w:val="2"/>
  </w:num>
  <w:num w:numId="85">
    <w:abstractNumId w:val="123"/>
  </w:num>
  <w:num w:numId="86">
    <w:abstractNumId w:val="106"/>
  </w:num>
  <w:num w:numId="87">
    <w:abstractNumId w:val="82"/>
  </w:num>
  <w:num w:numId="88">
    <w:abstractNumId w:val="72"/>
  </w:num>
  <w:num w:numId="89">
    <w:abstractNumId w:val="124"/>
  </w:num>
  <w:num w:numId="90">
    <w:abstractNumId w:val="23"/>
  </w:num>
  <w:num w:numId="91">
    <w:abstractNumId w:val="92"/>
  </w:num>
  <w:num w:numId="92">
    <w:abstractNumId w:val="120"/>
  </w:num>
  <w:num w:numId="93">
    <w:abstractNumId w:val="99"/>
  </w:num>
  <w:num w:numId="94">
    <w:abstractNumId w:val="63"/>
  </w:num>
  <w:num w:numId="95">
    <w:abstractNumId w:val="51"/>
  </w:num>
  <w:num w:numId="96">
    <w:abstractNumId w:val="107"/>
  </w:num>
  <w:num w:numId="97">
    <w:abstractNumId w:val="19"/>
  </w:num>
  <w:num w:numId="98">
    <w:abstractNumId w:val="74"/>
  </w:num>
  <w:num w:numId="99">
    <w:abstractNumId w:val="105"/>
  </w:num>
  <w:num w:numId="100">
    <w:abstractNumId w:val="75"/>
  </w:num>
  <w:num w:numId="101">
    <w:abstractNumId w:val="32"/>
  </w:num>
  <w:num w:numId="102">
    <w:abstractNumId w:val="4"/>
  </w:num>
  <w:num w:numId="103">
    <w:abstractNumId w:val="115"/>
  </w:num>
  <w:num w:numId="104">
    <w:abstractNumId w:val="21"/>
  </w:num>
  <w:num w:numId="105">
    <w:abstractNumId w:val="15"/>
  </w:num>
  <w:num w:numId="106">
    <w:abstractNumId w:val="7"/>
  </w:num>
  <w:num w:numId="107">
    <w:abstractNumId w:val="10"/>
  </w:num>
  <w:num w:numId="108">
    <w:abstractNumId w:val="131"/>
  </w:num>
  <w:num w:numId="109">
    <w:abstractNumId w:val="12"/>
  </w:num>
  <w:num w:numId="110">
    <w:abstractNumId w:val="87"/>
  </w:num>
  <w:num w:numId="111">
    <w:abstractNumId w:val="46"/>
  </w:num>
  <w:num w:numId="112">
    <w:abstractNumId w:val="113"/>
  </w:num>
  <w:num w:numId="113">
    <w:abstractNumId w:val="38"/>
  </w:num>
  <w:num w:numId="114">
    <w:abstractNumId w:val="69"/>
  </w:num>
  <w:num w:numId="115">
    <w:abstractNumId w:val="70"/>
  </w:num>
  <w:num w:numId="116">
    <w:abstractNumId w:val="130"/>
  </w:num>
  <w:num w:numId="117">
    <w:abstractNumId w:val="79"/>
  </w:num>
  <w:num w:numId="118">
    <w:abstractNumId w:val="110"/>
  </w:num>
  <w:num w:numId="119">
    <w:abstractNumId w:val="29"/>
  </w:num>
  <w:num w:numId="120">
    <w:abstractNumId w:val="28"/>
  </w:num>
  <w:num w:numId="121">
    <w:abstractNumId w:val="117"/>
  </w:num>
  <w:num w:numId="122">
    <w:abstractNumId w:val="27"/>
  </w:num>
  <w:num w:numId="123">
    <w:abstractNumId w:val="68"/>
  </w:num>
  <w:num w:numId="124">
    <w:abstractNumId w:val="34"/>
  </w:num>
  <w:num w:numId="125">
    <w:abstractNumId w:val="39"/>
  </w:num>
  <w:num w:numId="126">
    <w:abstractNumId w:val="116"/>
  </w:num>
  <w:num w:numId="127">
    <w:abstractNumId w:val="62"/>
  </w:num>
  <w:num w:numId="128">
    <w:abstractNumId w:val="47"/>
  </w:num>
  <w:num w:numId="129">
    <w:abstractNumId w:val="121"/>
  </w:num>
  <w:num w:numId="130">
    <w:abstractNumId w:val="96"/>
  </w:num>
  <w:num w:numId="131">
    <w:abstractNumId w:val="94"/>
  </w:num>
  <w:num w:numId="132">
    <w:abstractNumId w:val="3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DE"/>
    <w:rsid w:val="00002B26"/>
    <w:rsid w:val="000105B1"/>
    <w:rsid w:val="000137E4"/>
    <w:rsid w:val="00024B21"/>
    <w:rsid w:val="000261F9"/>
    <w:rsid w:val="00034C9C"/>
    <w:rsid w:val="00037A59"/>
    <w:rsid w:val="0004105D"/>
    <w:rsid w:val="0004301C"/>
    <w:rsid w:val="000500ED"/>
    <w:rsid w:val="00056F59"/>
    <w:rsid w:val="000615A0"/>
    <w:rsid w:val="00065EF9"/>
    <w:rsid w:val="00066796"/>
    <w:rsid w:val="000671B3"/>
    <w:rsid w:val="00067C66"/>
    <w:rsid w:val="000753B9"/>
    <w:rsid w:val="00076AE7"/>
    <w:rsid w:val="0008158A"/>
    <w:rsid w:val="000857E6"/>
    <w:rsid w:val="000866FD"/>
    <w:rsid w:val="00087626"/>
    <w:rsid w:val="000909BA"/>
    <w:rsid w:val="000C08FF"/>
    <w:rsid w:val="000C1308"/>
    <w:rsid w:val="000D0A54"/>
    <w:rsid w:val="000D244C"/>
    <w:rsid w:val="000D4F78"/>
    <w:rsid w:val="000D7568"/>
    <w:rsid w:val="000E02BB"/>
    <w:rsid w:val="000E0E1D"/>
    <w:rsid w:val="000E2AD3"/>
    <w:rsid w:val="000E30F7"/>
    <w:rsid w:val="000E454B"/>
    <w:rsid w:val="000F0BB2"/>
    <w:rsid w:val="000F3641"/>
    <w:rsid w:val="000F583C"/>
    <w:rsid w:val="00102653"/>
    <w:rsid w:val="00102DF0"/>
    <w:rsid w:val="00113590"/>
    <w:rsid w:val="0011513B"/>
    <w:rsid w:val="00115396"/>
    <w:rsid w:val="001221D8"/>
    <w:rsid w:val="0013134D"/>
    <w:rsid w:val="00131B8A"/>
    <w:rsid w:val="00134801"/>
    <w:rsid w:val="00135D0A"/>
    <w:rsid w:val="0013697E"/>
    <w:rsid w:val="00143129"/>
    <w:rsid w:val="00143C7A"/>
    <w:rsid w:val="00146355"/>
    <w:rsid w:val="00151F90"/>
    <w:rsid w:val="00156772"/>
    <w:rsid w:val="00163767"/>
    <w:rsid w:val="00171100"/>
    <w:rsid w:val="0018401F"/>
    <w:rsid w:val="001929B6"/>
    <w:rsid w:val="001A17EB"/>
    <w:rsid w:val="001A1C39"/>
    <w:rsid w:val="001A4A24"/>
    <w:rsid w:val="001A6C60"/>
    <w:rsid w:val="001D05C6"/>
    <w:rsid w:val="001D1C14"/>
    <w:rsid w:val="001D5CFE"/>
    <w:rsid w:val="001D73C3"/>
    <w:rsid w:val="001D7DAB"/>
    <w:rsid w:val="001E06D0"/>
    <w:rsid w:val="001E408D"/>
    <w:rsid w:val="001E679E"/>
    <w:rsid w:val="001F030E"/>
    <w:rsid w:val="00202E95"/>
    <w:rsid w:val="00203A58"/>
    <w:rsid w:val="00203C95"/>
    <w:rsid w:val="0021261D"/>
    <w:rsid w:val="00216172"/>
    <w:rsid w:val="00220615"/>
    <w:rsid w:val="00221616"/>
    <w:rsid w:val="00235F7B"/>
    <w:rsid w:val="00241BA9"/>
    <w:rsid w:val="0025036E"/>
    <w:rsid w:val="00252968"/>
    <w:rsid w:val="00253928"/>
    <w:rsid w:val="0025466D"/>
    <w:rsid w:val="00257AEC"/>
    <w:rsid w:val="00261C5A"/>
    <w:rsid w:val="00281913"/>
    <w:rsid w:val="002A5C6B"/>
    <w:rsid w:val="002B1643"/>
    <w:rsid w:val="002B2736"/>
    <w:rsid w:val="002B2811"/>
    <w:rsid w:val="002C32BE"/>
    <w:rsid w:val="002D2C4A"/>
    <w:rsid w:val="002D343C"/>
    <w:rsid w:val="002D428F"/>
    <w:rsid w:val="002F25E0"/>
    <w:rsid w:val="002F719A"/>
    <w:rsid w:val="002F7C9D"/>
    <w:rsid w:val="003046C0"/>
    <w:rsid w:val="00306992"/>
    <w:rsid w:val="0031083A"/>
    <w:rsid w:val="003128D8"/>
    <w:rsid w:val="00315A4B"/>
    <w:rsid w:val="003162CD"/>
    <w:rsid w:val="00321EF3"/>
    <w:rsid w:val="0033112D"/>
    <w:rsid w:val="00334124"/>
    <w:rsid w:val="00340EC1"/>
    <w:rsid w:val="0034424F"/>
    <w:rsid w:val="00344B1C"/>
    <w:rsid w:val="00344B34"/>
    <w:rsid w:val="003629C5"/>
    <w:rsid w:val="003631D9"/>
    <w:rsid w:val="00363F49"/>
    <w:rsid w:val="0036443E"/>
    <w:rsid w:val="0036647D"/>
    <w:rsid w:val="00371923"/>
    <w:rsid w:val="00372D8C"/>
    <w:rsid w:val="003742CC"/>
    <w:rsid w:val="00380848"/>
    <w:rsid w:val="003826CF"/>
    <w:rsid w:val="003879FC"/>
    <w:rsid w:val="00395A6C"/>
    <w:rsid w:val="003A14B7"/>
    <w:rsid w:val="003A25D7"/>
    <w:rsid w:val="003B1535"/>
    <w:rsid w:val="003B24E8"/>
    <w:rsid w:val="003B2893"/>
    <w:rsid w:val="003B3AE4"/>
    <w:rsid w:val="003C0411"/>
    <w:rsid w:val="003C2EC7"/>
    <w:rsid w:val="003D0E94"/>
    <w:rsid w:val="003E2A90"/>
    <w:rsid w:val="003E6A15"/>
    <w:rsid w:val="003E7FF2"/>
    <w:rsid w:val="00402DBD"/>
    <w:rsid w:val="00403A30"/>
    <w:rsid w:val="00407A51"/>
    <w:rsid w:val="004108EB"/>
    <w:rsid w:val="00412338"/>
    <w:rsid w:val="00415F6D"/>
    <w:rsid w:val="0042542B"/>
    <w:rsid w:val="0043351A"/>
    <w:rsid w:val="004575A4"/>
    <w:rsid w:val="00457915"/>
    <w:rsid w:val="0046019F"/>
    <w:rsid w:val="004606C0"/>
    <w:rsid w:val="00460D55"/>
    <w:rsid w:val="004637A6"/>
    <w:rsid w:val="00467237"/>
    <w:rsid w:val="00467DE8"/>
    <w:rsid w:val="00471325"/>
    <w:rsid w:val="00473C6C"/>
    <w:rsid w:val="004762BE"/>
    <w:rsid w:val="00482540"/>
    <w:rsid w:val="00491384"/>
    <w:rsid w:val="0049355B"/>
    <w:rsid w:val="004A3EBC"/>
    <w:rsid w:val="004A466A"/>
    <w:rsid w:val="004A5ECB"/>
    <w:rsid w:val="004B7AE9"/>
    <w:rsid w:val="004C0DE0"/>
    <w:rsid w:val="004C1B55"/>
    <w:rsid w:val="004C56B4"/>
    <w:rsid w:val="004C6643"/>
    <w:rsid w:val="004D4FC2"/>
    <w:rsid w:val="004E4F32"/>
    <w:rsid w:val="004E6231"/>
    <w:rsid w:val="005105A6"/>
    <w:rsid w:val="00521D89"/>
    <w:rsid w:val="00525A72"/>
    <w:rsid w:val="00541FBC"/>
    <w:rsid w:val="00542675"/>
    <w:rsid w:val="00547ADE"/>
    <w:rsid w:val="00552EF7"/>
    <w:rsid w:val="0055472F"/>
    <w:rsid w:val="005609AB"/>
    <w:rsid w:val="005644F5"/>
    <w:rsid w:val="00566CC5"/>
    <w:rsid w:val="00567237"/>
    <w:rsid w:val="00574B6A"/>
    <w:rsid w:val="005A343B"/>
    <w:rsid w:val="005A5580"/>
    <w:rsid w:val="005A6C98"/>
    <w:rsid w:val="005B719E"/>
    <w:rsid w:val="005C57BF"/>
    <w:rsid w:val="005C5E85"/>
    <w:rsid w:val="005D2637"/>
    <w:rsid w:val="005D4EC9"/>
    <w:rsid w:val="005D715F"/>
    <w:rsid w:val="005E378B"/>
    <w:rsid w:val="005E47F5"/>
    <w:rsid w:val="005E57C3"/>
    <w:rsid w:val="005F4484"/>
    <w:rsid w:val="00610D34"/>
    <w:rsid w:val="00613085"/>
    <w:rsid w:val="00636CED"/>
    <w:rsid w:val="00646B92"/>
    <w:rsid w:val="00646C00"/>
    <w:rsid w:val="00652ADB"/>
    <w:rsid w:val="00652D39"/>
    <w:rsid w:val="00655D56"/>
    <w:rsid w:val="00660C77"/>
    <w:rsid w:val="00664EF3"/>
    <w:rsid w:val="00666981"/>
    <w:rsid w:val="00666CF2"/>
    <w:rsid w:val="006764D4"/>
    <w:rsid w:val="0067655E"/>
    <w:rsid w:val="0067703E"/>
    <w:rsid w:val="0068070B"/>
    <w:rsid w:val="00681534"/>
    <w:rsid w:val="006815EC"/>
    <w:rsid w:val="00682BB0"/>
    <w:rsid w:val="00691BE8"/>
    <w:rsid w:val="00695710"/>
    <w:rsid w:val="006A26D2"/>
    <w:rsid w:val="006A7487"/>
    <w:rsid w:val="006B2CFF"/>
    <w:rsid w:val="006B4FE2"/>
    <w:rsid w:val="006C0B7D"/>
    <w:rsid w:val="006C19CC"/>
    <w:rsid w:val="006C4273"/>
    <w:rsid w:val="006C43FB"/>
    <w:rsid w:val="006E222A"/>
    <w:rsid w:val="006E38F4"/>
    <w:rsid w:val="006E63A9"/>
    <w:rsid w:val="006E76D6"/>
    <w:rsid w:val="006F5FF7"/>
    <w:rsid w:val="006F7014"/>
    <w:rsid w:val="00701DA8"/>
    <w:rsid w:val="00704A9D"/>
    <w:rsid w:val="00717185"/>
    <w:rsid w:val="00720A53"/>
    <w:rsid w:val="007256FC"/>
    <w:rsid w:val="007341D2"/>
    <w:rsid w:val="0074088D"/>
    <w:rsid w:val="00742F6D"/>
    <w:rsid w:val="00743292"/>
    <w:rsid w:val="00751E3A"/>
    <w:rsid w:val="00754045"/>
    <w:rsid w:val="00756D56"/>
    <w:rsid w:val="00757A83"/>
    <w:rsid w:val="00757F48"/>
    <w:rsid w:val="007624C7"/>
    <w:rsid w:val="00770112"/>
    <w:rsid w:val="00774454"/>
    <w:rsid w:val="007779ED"/>
    <w:rsid w:val="007868E3"/>
    <w:rsid w:val="00794365"/>
    <w:rsid w:val="00796543"/>
    <w:rsid w:val="00797520"/>
    <w:rsid w:val="007A0F13"/>
    <w:rsid w:val="007A265C"/>
    <w:rsid w:val="007A5782"/>
    <w:rsid w:val="007A74BA"/>
    <w:rsid w:val="007C0A16"/>
    <w:rsid w:val="007D1C8F"/>
    <w:rsid w:val="007D4550"/>
    <w:rsid w:val="007E7A1C"/>
    <w:rsid w:val="007F3995"/>
    <w:rsid w:val="007F46E3"/>
    <w:rsid w:val="00804FE2"/>
    <w:rsid w:val="00807058"/>
    <w:rsid w:val="00810E17"/>
    <w:rsid w:val="00817814"/>
    <w:rsid w:val="00820EB2"/>
    <w:rsid w:val="0082714A"/>
    <w:rsid w:val="00830E5B"/>
    <w:rsid w:val="0083217C"/>
    <w:rsid w:val="0083624F"/>
    <w:rsid w:val="008568B8"/>
    <w:rsid w:val="00862E7A"/>
    <w:rsid w:val="0086439B"/>
    <w:rsid w:val="00870187"/>
    <w:rsid w:val="00871F7F"/>
    <w:rsid w:val="00893230"/>
    <w:rsid w:val="008951C0"/>
    <w:rsid w:val="008A4EE2"/>
    <w:rsid w:val="008B4A44"/>
    <w:rsid w:val="008B61DD"/>
    <w:rsid w:val="008C6A94"/>
    <w:rsid w:val="008D2967"/>
    <w:rsid w:val="008D498C"/>
    <w:rsid w:val="008E263E"/>
    <w:rsid w:val="008F2C2D"/>
    <w:rsid w:val="008F36DE"/>
    <w:rsid w:val="008F4632"/>
    <w:rsid w:val="009162DE"/>
    <w:rsid w:val="00917B96"/>
    <w:rsid w:val="00920BE1"/>
    <w:rsid w:val="0092146C"/>
    <w:rsid w:val="00923861"/>
    <w:rsid w:val="00927002"/>
    <w:rsid w:val="00944DA0"/>
    <w:rsid w:val="00945180"/>
    <w:rsid w:val="00952A2D"/>
    <w:rsid w:val="0095446E"/>
    <w:rsid w:val="009545F1"/>
    <w:rsid w:val="009574EA"/>
    <w:rsid w:val="00961FAC"/>
    <w:rsid w:val="00966F7D"/>
    <w:rsid w:val="009717B5"/>
    <w:rsid w:val="00975097"/>
    <w:rsid w:val="00983195"/>
    <w:rsid w:val="00993818"/>
    <w:rsid w:val="00996C69"/>
    <w:rsid w:val="009A68E8"/>
    <w:rsid w:val="009B2645"/>
    <w:rsid w:val="009C7774"/>
    <w:rsid w:val="009D18CE"/>
    <w:rsid w:val="009D669F"/>
    <w:rsid w:val="009D768B"/>
    <w:rsid w:val="009E63C8"/>
    <w:rsid w:val="009F30D3"/>
    <w:rsid w:val="00A003D5"/>
    <w:rsid w:val="00A00F60"/>
    <w:rsid w:val="00A07CC1"/>
    <w:rsid w:val="00A23178"/>
    <w:rsid w:val="00A24C28"/>
    <w:rsid w:val="00A344BF"/>
    <w:rsid w:val="00A3510E"/>
    <w:rsid w:val="00A45519"/>
    <w:rsid w:val="00A46162"/>
    <w:rsid w:val="00A47109"/>
    <w:rsid w:val="00A47D47"/>
    <w:rsid w:val="00A601BE"/>
    <w:rsid w:val="00A651E0"/>
    <w:rsid w:val="00A65F24"/>
    <w:rsid w:val="00A71E47"/>
    <w:rsid w:val="00A76DE9"/>
    <w:rsid w:val="00A80727"/>
    <w:rsid w:val="00A81F11"/>
    <w:rsid w:val="00A839E8"/>
    <w:rsid w:val="00A85BD0"/>
    <w:rsid w:val="00A87622"/>
    <w:rsid w:val="00AA01A4"/>
    <w:rsid w:val="00AA2EC8"/>
    <w:rsid w:val="00AA4494"/>
    <w:rsid w:val="00AB5DF3"/>
    <w:rsid w:val="00AB7BFE"/>
    <w:rsid w:val="00AC018A"/>
    <w:rsid w:val="00AC5FA4"/>
    <w:rsid w:val="00AE57B9"/>
    <w:rsid w:val="00AF51E3"/>
    <w:rsid w:val="00AF523C"/>
    <w:rsid w:val="00B10F17"/>
    <w:rsid w:val="00B11980"/>
    <w:rsid w:val="00B1295D"/>
    <w:rsid w:val="00B15754"/>
    <w:rsid w:val="00B33445"/>
    <w:rsid w:val="00B34A1F"/>
    <w:rsid w:val="00B373FD"/>
    <w:rsid w:val="00B37FE5"/>
    <w:rsid w:val="00B579EF"/>
    <w:rsid w:val="00B6354E"/>
    <w:rsid w:val="00B64E44"/>
    <w:rsid w:val="00B76A2D"/>
    <w:rsid w:val="00B95C5A"/>
    <w:rsid w:val="00BA5FEC"/>
    <w:rsid w:val="00BB39D9"/>
    <w:rsid w:val="00BB58AA"/>
    <w:rsid w:val="00BC44EB"/>
    <w:rsid w:val="00BD0A42"/>
    <w:rsid w:val="00BD6A51"/>
    <w:rsid w:val="00BF42B2"/>
    <w:rsid w:val="00BF7391"/>
    <w:rsid w:val="00C002F3"/>
    <w:rsid w:val="00C07097"/>
    <w:rsid w:val="00C229A0"/>
    <w:rsid w:val="00C24295"/>
    <w:rsid w:val="00C2557A"/>
    <w:rsid w:val="00C2572C"/>
    <w:rsid w:val="00C2657E"/>
    <w:rsid w:val="00C30DBE"/>
    <w:rsid w:val="00C328C3"/>
    <w:rsid w:val="00C33577"/>
    <w:rsid w:val="00C36ED0"/>
    <w:rsid w:val="00C425BD"/>
    <w:rsid w:val="00C502C8"/>
    <w:rsid w:val="00C50669"/>
    <w:rsid w:val="00C50926"/>
    <w:rsid w:val="00C54B5A"/>
    <w:rsid w:val="00C65430"/>
    <w:rsid w:val="00C65D4B"/>
    <w:rsid w:val="00C726B1"/>
    <w:rsid w:val="00C77F0B"/>
    <w:rsid w:val="00C80E9F"/>
    <w:rsid w:val="00C8162C"/>
    <w:rsid w:val="00C94F0B"/>
    <w:rsid w:val="00CA02CD"/>
    <w:rsid w:val="00CA4E72"/>
    <w:rsid w:val="00CB5C23"/>
    <w:rsid w:val="00CB6D5A"/>
    <w:rsid w:val="00CC6A7D"/>
    <w:rsid w:val="00CD2A07"/>
    <w:rsid w:val="00CD5FDF"/>
    <w:rsid w:val="00CD689B"/>
    <w:rsid w:val="00CE402D"/>
    <w:rsid w:val="00CE4297"/>
    <w:rsid w:val="00D05DCE"/>
    <w:rsid w:val="00D10C6F"/>
    <w:rsid w:val="00D116C5"/>
    <w:rsid w:val="00D17FA0"/>
    <w:rsid w:val="00D22DD7"/>
    <w:rsid w:val="00D31240"/>
    <w:rsid w:val="00D33984"/>
    <w:rsid w:val="00D41449"/>
    <w:rsid w:val="00D43BCB"/>
    <w:rsid w:val="00D43D30"/>
    <w:rsid w:val="00D46FF0"/>
    <w:rsid w:val="00D47950"/>
    <w:rsid w:val="00D50180"/>
    <w:rsid w:val="00D50647"/>
    <w:rsid w:val="00D56EFE"/>
    <w:rsid w:val="00D64D9A"/>
    <w:rsid w:val="00D65C7D"/>
    <w:rsid w:val="00D65CD0"/>
    <w:rsid w:val="00D7011E"/>
    <w:rsid w:val="00D70857"/>
    <w:rsid w:val="00D77FAC"/>
    <w:rsid w:val="00D85DBF"/>
    <w:rsid w:val="00D86B1F"/>
    <w:rsid w:val="00D93D30"/>
    <w:rsid w:val="00DA671D"/>
    <w:rsid w:val="00DB3B8D"/>
    <w:rsid w:val="00DB7554"/>
    <w:rsid w:val="00DB7BAF"/>
    <w:rsid w:val="00DE04A8"/>
    <w:rsid w:val="00DE3BC1"/>
    <w:rsid w:val="00DE5706"/>
    <w:rsid w:val="00DE70F8"/>
    <w:rsid w:val="00DE7AED"/>
    <w:rsid w:val="00DF3628"/>
    <w:rsid w:val="00E02FC5"/>
    <w:rsid w:val="00E06C34"/>
    <w:rsid w:val="00E06F62"/>
    <w:rsid w:val="00E07F0C"/>
    <w:rsid w:val="00E1282F"/>
    <w:rsid w:val="00E14EF7"/>
    <w:rsid w:val="00E16DD5"/>
    <w:rsid w:val="00E24BA0"/>
    <w:rsid w:val="00E30041"/>
    <w:rsid w:val="00E312C7"/>
    <w:rsid w:val="00E43C86"/>
    <w:rsid w:val="00E556BE"/>
    <w:rsid w:val="00E56A4C"/>
    <w:rsid w:val="00E626AE"/>
    <w:rsid w:val="00E70D25"/>
    <w:rsid w:val="00E749F1"/>
    <w:rsid w:val="00E81FE6"/>
    <w:rsid w:val="00EA7DE0"/>
    <w:rsid w:val="00EB1668"/>
    <w:rsid w:val="00EB32E3"/>
    <w:rsid w:val="00EC139F"/>
    <w:rsid w:val="00EC2B4D"/>
    <w:rsid w:val="00EC5300"/>
    <w:rsid w:val="00EC5324"/>
    <w:rsid w:val="00EC6CDF"/>
    <w:rsid w:val="00ED022F"/>
    <w:rsid w:val="00ED0653"/>
    <w:rsid w:val="00ED2913"/>
    <w:rsid w:val="00ED613B"/>
    <w:rsid w:val="00EE65E0"/>
    <w:rsid w:val="00EF4C76"/>
    <w:rsid w:val="00EF6D0E"/>
    <w:rsid w:val="00F012C8"/>
    <w:rsid w:val="00F0227B"/>
    <w:rsid w:val="00F068D3"/>
    <w:rsid w:val="00F06C1E"/>
    <w:rsid w:val="00F0706B"/>
    <w:rsid w:val="00F115D0"/>
    <w:rsid w:val="00F177FE"/>
    <w:rsid w:val="00F21563"/>
    <w:rsid w:val="00F239AE"/>
    <w:rsid w:val="00F266B4"/>
    <w:rsid w:val="00F26C0E"/>
    <w:rsid w:val="00F307C0"/>
    <w:rsid w:val="00F328CA"/>
    <w:rsid w:val="00F35514"/>
    <w:rsid w:val="00F52199"/>
    <w:rsid w:val="00F52498"/>
    <w:rsid w:val="00F57824"/>
    <w:rsid w:val="00F63763"/>
    <w:rsid w:val="00F70E4D"/>
    <w:rsid w:val="00F714E4"/>
    <w:rsid w:val="00F71C47"/>
    <w:rsid w:val="00F72ABA"/>
    <w:rsid w:val="00F76313"/>
    <w:rsid w:val="00F811B8"/>
    <w:rsid w:val="00F85B29"/>
    <w:rsid w:val="00F97977"/>
    <w:rsid w:val="00FA00E9"/>
    <w:rsid w:val="00FA1E53"/>
    <w:rsid w:val="00FB59C0"/>
    <w:rsid w:val="00FB707B"/>
    <w:rsid w:val="00FD46D8"/>
    <w:rsid w:val="00FE0D72"/>
    <w:rsid w:val="00FE2338"/>
    <w:rsid w:val="00FE361B"/>
    <w:rsid w:val="00FF0B4D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CD"/>
  </w:style>
  <w:style w:type="paragraph" w:styleId="a5">
    <w:name w:val="footer"/>
    <w:basedOn w:val="a"/>
    <w:link w:val="a6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CD"/>
  </w:style>
  <w:style w:type="paragraph" w:styleId="a7">
    <w:name w:val="List Paragraph"/>
    <w:basedOn w:val="a"/>
    <w:uiPriority w:val="34"/>
    <w:qFormat/>
    <w:rsid w:val="000261F9"/>
    <w:pPr>
      <w:ind w:left="720"/>
      <w:contextualSpacing/>
    </w:pPr>
  </w:style>
  <w:style w:type="table" w:styleId="a8">
    <w:name w:val="Table Grid"/>
    <w:basedOn w:val="a1"/>
    <w:uiPriority w:val="59"/>
    <w:rsid w:val="004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A5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5ECB"/>
    <w:rPr>
      <w:rFonts w:ascii="Tahoma" w:hAnsi="Tahoma" w:cs="Tahoma"/>
      <w:sz w:val="16"/>
      <w:szCs w:val="16"/>
    </w:rPr>
  </w:style>
  <w:style w:type="paragraph" w:customStyle="1" w:styleId="xl38">
    <w:name w:val="xl38"/>
    <w:basedOn w:val="a"/>
    <w:uiPriority w:val="99"/>
    <w:rsid w:val="00BD0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4913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CD"/>
  </w:style>
  <w:style w:type="paragraph" w:styleId="a5">
    <w:name w:val="footer"/>
    <w:basedOn w:val="a"/>
    <w:link w:val="a6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CD"/>
  </w:style>
  <w:style w:type="paragraph" w:styleId="a7">
    <w:name w:val="List Paragraph"/>
    <w:basedOn w:val="a"/>
    <w:uiPriority w:val="34"/>
    <w:qFormat/>
    <w:rsid w:val="000261F9"/>
    <w:pPr>
      <w:ind w:left="720"/>
      <w:contextualSpacing/>
    </w:pPr>
  </w:style>
  <w:style w:type="table" w:styleId="a8">
    <w:name w:val="Table Grid"/>
    <w:basedOn w:val="a1"/>
    <w:uiPriority w:val="59"/>
    <w:rsid w:val="004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A5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5ECB"/>
    <w:rPr>
      <w:rFonts w:ascii="Tahoma" w:hAnsi="Tahoma" w:cs="Tahoma"/>
      <w:sz w:val="16"/>
      <w:szCs w:val="16"/>
    </w:rPr>
  </w:style>
  <w:style w:type="paragraph" w:customStyle="1" w:styleId="xl38">
    <w:name w:val="xl38"/>
    <w:basedOn w:val="a"/>
    <w:uiPriority w:val="99"/>
    <w:rsid w:val="00BD0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4913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1.wmf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9.bin"/><Relationship Id="rId10" Type="http://schemas.openxmlformats.org/officeDocument/2006/relationships/header" Target="header1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8.wmf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0.wmf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D55C-7856-4AF2-B7AF-30041A154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12322</Words>
  <Characters>70239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BRU</Company>
  <LinksUpToDate>false</LinksUpToDate>
  <CharactersWithSpaces>82397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Pushkin</dc:creator>
  <cp:lastModifiedBy>Алеся Нескоромная</cp:lastModifiedBy>
  <cp:revision>2</cp:revision>
  <cp:lastPrinted>2019-04-05T06:05:00Z</cp:lastPrinted>
  <dcterms:created xsi:type="dcterms:W3CDTF">2019-04-05T07:22:00Z</dcterms:created>
  <dcterms:modified xsi:type="dcterms:W3CDTF">2019-04-05T07:22:00Z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